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087"/>
      </w:tblGrid>
      <w:tr w:rsidR="00F031C4" w:rsidRPr="008C018D">
        <w:tc>
          <w:tcPr>
            <w:tcW w:w="2802" w:type="dxa"/>
          </w:tcPr>
          <w:p w:rsidR="00F031C4" w:rsidRPr="008C018D" w:rsidRDefault="00456A94" w:rsidP="00F03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 applied for</w:t>
            </w:r>
          </w:p>
        </w:tc>
        <w:tc>
          <w:tcPr>
            <w:tcW w:w="7087" w:type="dxa"/>
          </w:tcPr>
          <w:p w:rsidR="00F031C4" w:rsidRPr="008C018D" w:rsidRDefault="00F031C4" w:rsidP="00F03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6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112"/>
        <w:gridCol w:w="4975"/>
      </w:tblGrid>
      <w:tr w:rsidR="00B81325" w:rsidRPr="008C018D" w:rsidTr="000D56AD">
        <w:trPr>
          <w:cantSplit/>
        </w:trPr>
        <w:tc>
          <w:tcPr>
            <w:tcW w:w="9889" w:type="dxa"/>
            <w:gridSpan w:val="3"/>
          </w:tcPr>
          <w:p w:rsidR="00B81325" w:rsidRPr="008C018D" w:rsidRDefault="00B81325" w:rsidP="000D56A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B81325" w:rsidRPr="008C018D" w:rsidTr="000D56AD">
        <w:trPr>
          <w:cantSplit/>
        </w:trPr>
        <w:tc>
          <w:tcPr>
            <w:tcW w:w="2802" w:type="dxa"/>
          </w:tcPr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Title  </w:t>
            </w:r>
          </w:p>
        </w:tc>
        <w:tc>
          <w:tcPr>
            <w:tcW w:w="7087" w:type="dxa"/>
            <w:gridSpan w:val="2"/>
          </w:tcPr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Family name </w:t>
            </w:r>
          </w:p>
        </w:tc>
      </w:tr>
      <w:tr w:rsidR="00B81325" w:rsidRPr="008C018D" w:rsidTr="000D56AD">
        <w:trPr>
          <w:cantSplit/>
        </w:trPr>
        <w:tc>
          <w:tcPr>
            <w:tcW w:w="9889" w:type="dxa"/>
            <w:gridSpan w:val="3"/>
          </w:tcPr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Other names  </w:t>
            </w:r>
          </w:p>
        </w:tc>
      </w:tr>
      <w:tr w:rsidR="00B81325" w:rsidRPr="008C018D" w:rsidTr="000D56AD">
        <w:trPr>
          <w:cantSplit/>
        </w:trPr>
        <w:tc>
          <w:tcPr>
            <w:tcW w:w="9889" w:type="dxa"/>
            <w:gridSpan w:val="3"/>
          </w:tcPr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Current address  </w:t>
            </w:r>
          </w:p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325" w:rsidRPr="008C018D" w:rsidTr="000D56AD">
        <w:trPr>
          <w:cantSplit/>
        </w:trPr>
        <w:tc>
          <w:tcPr>
            <w:tcW w:w="4914" w:type="dxa"/>
            <w:gridSpan w:val="2"/>
          </w:tcPr>
          <w:p w:rsidR="00B81325" w:rsidRPr="008C018D" w:rsidRDefault="00B81325" w:rsidP="000D5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Daytime </w:t>
            </w: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975" w:type="dxa"/>
          </w:tcPr>
          <w:p w:rsidR="00B81325" w:rsidRPr="008C018D" w:rsidRDefault="00B81325" w:rsidP="000D56A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 w:uri="urn:schemas-microsoft-com:office:smarttags" w:element="place">
                <w:r w:rsidRPr="008C018D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  <w:r w:rsidRPr="008C018D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C01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81325" w:rsidRPr="008C018D" w:rsidTr="000D56AD">
        <w:trPr>
          <w:cantSplit/>
          <w:trHeight w:val="236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B81325" w:rsidRPr="006C7A3C" w:rsidRDefault="00B81325" w:rsidP="000D56AD">
            <w:pPr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Email  </w:t>
            </w:r>
          </w:p>
        </w:tc>
      </w:tr>
    </w:tbl>
    <w:tbl>
      <w:tblPr>
        <w:tblpPr w:leftFromText="180" w:rightFromText="180" w:vertAnchor="text" w:horzAnchor="margin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087"/>
      </w:tblGrid>
      <w:tr w:rsidR="000D56AD" w:rsidRPr="008C018D" w:rsidTr="00F016AD">
        <w:trPr>
          <w:trHeight w:val="270"/>
        </w:trPr>
        <w:tc>
          <w:tcPr>
            <w:tcW w:w="2802" w:type="dxa"/>
          </w:tcPr>
          <w:p w:rsidR="000D56AD" w:rsidRPr="008C018D" w:rsidRDefault="000D56AD" w:rsidP="000D56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 of availability</w:t>
            </w:r>
          </w:p>
        </w:tc>
        <w:tc>
          <w:tcPr>
            <w:tcW w:w="7087" w:type="dxa"/>
          </w:tcPr>
          <w:p w:rsidR="000D56AD" w:rsidRPr="008C018D" w:rsidRDefault="000D56AD" w:rsidP="000D56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6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8"/>
        <w:gridCol w:w="1701"/>
      </w:tblGrid>
      <w:tr w:rsidR="000D56AD" w:rsidRPr="008C018D" w:rsidTr="000D56AD">
        <w:trPr>
          <w:cantSplit/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0D56AD" w:rsidRPr="008C018D" w:rsidRDefault="000D56AD" w:rsidP="000D56AD">
            <w:pPr>
              <w:spacing w:before="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Working in the UK</w:t>
            </w:r>
          </w:p>
        </w:tc>
      </w:tr>
      <w:tr w:rsidR="000D56AD" w:rsidRPr="008C018D" w:rsidTr="000D56AD">
        <w:trPr>
          <w:cantSplit/>
        </w:trPr>
        <w:tc>
          <w:tcPr>
            <w:tcW w:w="8188" w:type="dxa"/>
            <w:tcBorders>
              <w:bottom w:val="single" w:sz="4" w:space="0" w:color="auto"/>
            </w:tcBorders>
          </w:tcPr>
          <w:p w:rsidR="000D56AD" w:rsidRPr="008C018D" w:rsidRDefault="000D56AD" w:rsidP="000D56A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Do you have the right to work in the </w:t>
            </w:r>
            <w:smartTag w:uri="urn:schemas-microsoft-com:office:smarttags" w:element="country-region">
              <w:smartTag w:uri="urn:schemas-microsoft-com:office:smarttags" w:element="place">
                <w:r w:rsidRPr="008C018D">
                  <w:rPr>
                    <w:rFonts w:ascii="Arial" w:hAnsi="Arial" w:cs="Arial"/>
                    <w:sz w:val="20"/>
                    <w:szCs w:val="20"/>
                  </w:rPr>
                  <w:t>UK</w:t>
                </w:r>
              </w:smartTag>
            </w:smartTag>
            <w:r w:rsidRPr="008C018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56AD" w:rsidRPr="008C018D" w:rsidRDefault="000D56AD" w:rsidP="000D56A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1C4" w:rsidRPr="008C018D" w:rsidRDefault="000316C6" w:rsidP="000D56A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16C6">
        <w:rPr>
          <w:rFonts w:ascii="Arial" w:hAnsi="Arial" w:cs="Arial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29.35pt;margin-top:-109.8pt;width:200.55pt;height:51pt;z-index:-251659264;mso-position-horizontal-relative:text;mso-position-vertical-relative:text" wrapcoords="-81 0 -81 21282 21600 21282 21600 0 -81 0" stroked="f">
            <v:textbox style="mso-next-textbox:#_x0000_s1057">
              <w:txbxContent>
                <w:p w:rsidR="0028113F" w:rsidRDefault="001E3D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  <w:lang w:eastAsia="en-GB"/>
                    </w:rPr>
                    <w:drawing>
                      <wp:inline distT="0" distB="0" distL="0" distR="0">
                        <wp:extent cx="1676400" cy="3714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113F" w:rsidRDefault="0028113F"/>
              </w:txbxContent>
            </v:textbox>
            <w10:wrap type="through"/>
          </v:shape>
        </w:pic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8"/>
        <w:gridCol w:w="1741"/>
      </w:tblGrid>
      <w:tr w:rsidR="00E6522F" w:rsidRPr="008C018D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E6522F" w:rsidRPr="008C018D" w:rsidRDefault="00E6522F">
            <w:pPr>
              <w:spacing w:before="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Previous employment matters</w:t>
            </w:r>
          </w:p>
        </w:tc>
      </w:tr>
      <w:tr w:rsidR="00E6522F" w:rsidRPr="008C018D">
        <w:trPr>
          <w:cantSplit/>
        </w:trPr>
        <w:tc>
          <w:tcPr>
            <w:tcW w:w="8148" w:type="dxa"/>
            <w:tcBorders>
              <w:top w:val="single" w:sz="4" w:space="0" w:color="auto"/>
            </w:tcBorders>
          </w:tcPr>
          <w:p w:rsidR="00E6522F" w:rsidRPr="008C018D" w:rsidRDefault="00E6522F" w:rsidP="00635BD7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>Has your current or previous employer instigated disciplinary proceedings against you which have resulted in a warning or other disciplinary action which is still ‘live’?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E6522F" w:rsidRPr="008C018D" w:rsidRDefault="008C0A5E" w:rsidP="00E065C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E6522F" w:rsidRPr="008C018D">
        <w:trPr>
          <w:cantSplit/>
        </w:trPr>
        <w:tc>
          <w:tcPr>
            <w:tcW w:w="9889" w:type="dxa"/>
            <w:gridSpan w:val="2"/>
          </w:tcPr>
          <w:p w:rsidR="00D518DB" w:rsidRPr="008C018D" w:rsidRDefault="00E65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C018D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C018D">
              <w:rPr>
                <w:rFonts w:ascii="Arial" w:hAnsi="Arial" w:cs="Arial"/>
                <w:sz w:val="20"/>
                <w:szCs w:val="20"/>
              </w:rPr>
              <w:t xml:space="preserve"> please give details, including any pending proceedings</w:t>
            </w:r>
            <w:r w:rsidR="00B81325">
              <w:rPr>
                <w:rFonts w:ascii="Arial" w:hAnsi="Arial" w:cs="Arial"/>
                <w:sz w:val="20"/>
                <w:szCs w:val="20"/>
              </w:rPr>
              <w:t>, on a separate sheet.</w:t>
            </w:r>
          </w:p>
        </w:tc>
      </w:tr>
    </w:tbl>
    <w:p w:rsidR="000973C3" w:rsidRPr="008C018D" w:rsidRDefault="000973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1701"/>
      </w:tblGrid>
      <w:tr w:rsidR="00E6522F" w:rsidRPr="008C018D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C62811" w:rsidRPr="008C018D" w:rsidRDefault="00E6522F" w:rsidP="00C62811">
            <w:pPr>
              <w:spacing w:before="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Criminal records checks</w:t>
            </w:r>
          </w:p>
        </w:tc>
      </w:tr>
      <w:tr w:rsidR="00C62811" w:rsidRPr="008C018D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C62811" w:rsidRPr="00C62811" w:rsidRDefault="00C62811">
            <w:pPr>
              <w:spacing w:before="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811">
              <w:rPr>
                <w:rFonts w:ascii="Arial" w:hAnsi="Arial" w:cs="Arial"/>
                <w:sz w:val="20"/>
                <w:szCs w:val="20"/>
              </w:rPr>
              <w:t>St. Clare’s complies fully with the CRB Code of Practice</w:t>
            </w:r>
          </w:p>
        </w:tc>
      </w:tr>
      <w:tr w:rsidR="00E6522F" w:rsidRPr="008C018D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E6522F" w:rsidRPr="008C018D" w:rsidRDefault="00E6522F" w:rsidP="000973C3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>Declaring an unspent criminal conviction.</w:t>
            </w:r>
            <w:r w:rsidRPr="008C01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3C3">
              <w:rPr>
                <w:rFonts w:ascii="Arial" w:hAnsi="Arial" w:cs="Arial"/>
                <w:sz w:val="20"/>
                <w:szCs w:val="20"/>
              </w:rPr>
              <w:t>St.</w:t>
            </w:r>
            <w:r w:rsidR="00C62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3C3">
              <w:rPr>
                <w:rFonts w:ascii="Arial" w:hAnsi="Arial" w:cs="Arial"/>
                <w:sz w:val="20"/>
                <w:szCs w:val="20"/>
              </w:rPr>
              <w:t>Clare’s</w:t>
            </w:r>
            <w:r w:rsidRPr="008C018D">
              <w:rPr>
                <w:rFonts w:ascii="Arial" w:hAnsi="Arial" w:cs="Arial"/>
                <w:sz w:val="20"/>
                <w:szCs w:val="20"/>
              </w:rPr>
              <w:t xml:space="preserve"> will not necessarily bar an applicant from employment because of an unspent criminal conviction; the nature of the conviction and its relevance to the post will be considered.</w:t>
            </w:r>
            <w:r w:rsidRPr="008C01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522F" w:rsidRPr="008C018D">
        <w:trPr>
          <w:cantSplit/>
          <w:trHeight w:val="391"/>
        </w:trPr>
        <w:tc>
          <w:tcPr>
            <w:tcW w:w="8188" w:type="dxa"/>
            <w:tcBorders>
              <w:top w:val="single" w:sz="4" w:space="0" w:color="auto"/>
            </w:tcBorders>
          </w:tcPr>
          <w:p w:rsidR="00E6522F" w:rsidRPr="008C018D" w:rsidRDefault="00E6522F" w:rsidP="00635BD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>Do you have any unspent criminal convictions, cautions, warnings or reprimands?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522F" w:rsidRPr="008C018D" w:rsidRDefault="008C0A5E" w:rsidP="00E065C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E6522F" w:rsidRPr="008C018D">
        <w:trPr>
          <w:cantSplit/>
        </w:trPr>
        <w:tc>
          <w:tcPr>
            <w:tcW w:w="8188" w:type="dxa"/>
            <w:tcBorders>
              <w:top w:val="single" w:sz="4" w:space="0" w:color="auto"/>
            </w:tcBorders>
          </w:tcPr>
          <w:p w:rsidR="00E6522F" w:rsidRPr="008C018D" w:rsidRDefault="00E65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>Are there any criminal proceedings currently pending against you?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522F" w:rsidRPr="008C018D" w:rsidRDefault="00E65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2F" w:rsidRPr="008C018D">
        <w:trPr>
          <w:cantSplit/>
        </w:trPr>
        <w:tc>
          <w:tcPr>
            <w:tcW w:w="9889" w:type="dxa"/>
            <w:gridSpan w:val="2"/>
          </w:tcPr>
          <w:p w:rsidR="00E6522F" w:rsidRPr="008C018D" w:rsidRDefault="00E6522F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8C018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C018D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8C018D">
              <w:rPr>
                <w:rFonts w:ascii="Arial" w:hAnsi="Arial" w:cs="Arial"/>
                <w:sz w:val="20"/>
                <w:szCs w:val="20"/>
              </w:rPr>
              <w:t>, please supply the following details in a sealed envelope marked ‘strictly confidential’ to [</w:t>
            </w:r>
            <w:r w:rsidRPr="008C018D">
              <w:rPr>
                <w:rFonts w:ascii="Arial" w:hAnsi="Arial" w:cs="Arial"/>
                <w:i/>
                <w:iCs/>
                <w:sz w:val="20"/>
                <w:szCs w:val="20"/>
              </w:rPr>
              <w:t>normally departmental administrator]</w:t>
            </w:r>
            <w:r w:rsidRPr="008C018D">
              <w:rPr>
                <w:rFonts w:ascii="Arial" w:hAnsi="Arial" w:cs="Arial"/>
                <w:sz w:val="20"/>
                <w:szCs w:val="20"/>
              </w:rPr>
              <w:t>, nature of offence(s), date of conviction(s), penalty. This information will be held on a strictly confidential basis, in compliance with the Data Protection Act and only discussed with the selection panel where it is relevant to the post for which you have applied.</w:t>
            </w:r>
          </w:p>
        </w:tc>
      </w:tr>
    </w:tbl>
    <w:p w:rsidR="000973C3" w:rsidRPr="008C018D" w:rsidRDefault="000973C3">
      <w:pPr>
        <w:spacing w:after="0"/>
        <w:rPr>
          <w:rFonts w:ascii="Arial" w:hAnsi="Arial" w:cs="Arial"/>
          <w:sz w:val="20"/>
          <w:szCs w:val="20"/>
        </w:rPr>
      </w:pPr>
    </w:p>
    <w:p w:rsidR="00B81325" w:rsidRDefault="00E6522F" w:rsidP="001E3D02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C018D">
        <w:rPr>
          <w:rFonts w:ascii="Arial" w:hAnsi="Arial" w:cs="Arial"/>
          <w:b/>
          <w:bCs/>
          <w:sz w:val="20"/>
          <w:szCs w:val="20"/>
        </w:rPr>
        <w:t>ALL APPLICANTS MUST SIGN THE DECLARATION BELOW</w:t>
      </w:r>
    </w:p>
    <w:p w:rsidR="00E6522F" w:rsidRPr="00B81325" w:rsidRDefault="00E6522F" w:rsidP="001E3D02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C018D">
        <w:rPr>
          <w:rFonts w:ascii="Arial" w:hAnsi="Arial" w:cs="Arial"/>
          <w:b/>
          <w:bCs/>
          <w:sz w:val="20"/>
          <w:szCs w:val="20"/>
        </w:rPr>
        <w:t>Declaration</w:t>
      </w:r>
      <w:r w:rsidRPr="008C018D">
        <w:rPr>
          <w:rFonts w:ascii="Arial" w:hAnsi="Arial" w:cs="Arial"/>
          <w:sz w:val="20"/>
          <w:szCs w:val="20"/>
        </w:rPr>
        <w:t>:  The information provided in this application form and any supporting documentation is true and complete. I understand that any offer of employment may be conditional upon satisfactory screening. I agree that any deliberate omission, falsification or misrepresentation in the application form or supporting documentation will be grounds for rejecting this application or subsequent</w:t>
      </w:r>
      <w:r w:rsidR="00B81325">
        <w:rPr>
          <w:rFonts w:ascii="Arial" w:hAnsi="Arial" w:cs="Arial"/>
          <w:sz w:val="20"/>
          <w:szCs w:val="20"/>
        </w:rPr>
        <w:t xml:space="preserve"> </w:t>
      </w:r>
      <w:r w:rsidRPr="008C018D">
        <w:rPr>
          <w:rFonts w:ascii="Arial" w:hAnsi="Arial" w:cs="Arial"/>
          <w:sz w:val="20"/>
          <w:szCs w:val="20"/>
        </w:rPr>
        <w:t xml:space="preserve">dismissal, if employed by </w:t>
      </w:r>
      <w:proofErr w:type="spellStart"/>
      <w:r w:rsidR="00635BD7">
        <w:rPr>
          <w:rFonts w:ascii="Arial" w:hAnsi="Arial" w:cs="Arial"/>
          <w:sz w:val="20"/>
          <w:szCs w:val="20"/>
        </w:rPr>
        <w:t>St.Clare’s</w:t>
      </w:r>
      <w:proofErr w:type="spellEnd"/>
      <w:r w:rsidRPr="008C018D">
        <w:rPr>
          <w:rFonts w:ascii="Arial" w:hAnsi="Arial" w:cs="Arial"/>
          <w:sz w:val="20"/>
          <w:szCs w:val="20"/>
        </w:rPr>
        <w:t xml:space="preserve">.  This also applies to any medical questionnaire/forms I may complete. </w:t>
      </w:r>
    </w:p>
    <w:p w:rsidR="00E6522F" w:rsidRPr="008C018D" w:rsidRDefault="000316C6" w:rsidP="001E3D0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shape id="_x0000_s1062" type="#_x0000_t202" style="position:absolute;margin-left:222pt;margin-top:0;width:19.5pt;height:15pt;z-index:251658240">
            <v:textbox style="mso-next-textbox:#_x0000_s1062">
              <w:txbxContent>
                <w:p w:rsidR="0028113F" w:rsidRPr="00BF5C8E" w:rsidRDefault="002811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522F" w:rsidRPr="008C018D">
        <w:rPr>
          <w:rFonts w:ascii="Arial" w:hAnsi="Arial" w:cs="Arial"/>
          <w:sz w:val="20"/>
          <w:szCs w:val="20"/>
        </w:rPr>
        <w:t>I agree to the above dec</w:t>
      </w:r>
      <w:r w:rsidR="00F031C4">
        <w:rPr>
          <w:rFonts w:ascii="Arial" w:hAnsi="Arial" w:cs="Arial"/>
          <w:sz w:val="20"/>
          <w:szCs w:val="20"/>
        </w:rPr>
        <w:t>lara</w:t>
      </w:r>
      <w:r w:rsidR="003935EE">
        <w:rPr>
          <w:rFonts w:ascii="Arial" w:hAnsi="Arial" w:cs="Arial"/>
          <w:sz w:val="20"/>
          <w:szCs w:val="20"/>
        </w:rPr>
        <w:t>tion (please cross)</w:t>
      </w:r>
      <w:r w:rsidR="00F031C4">
        <w:rPr>
          <w:rFonts w:ascii="Arial" w:hAnsi="Arial" w:cs="Arial"/>
          <w:sz w:val="20"/>
          <w:szCs w:val="20"/>
        </w:rPr>
        <w:t xml:space="preserve">  </w:t>
      </w:r>
    </w:p>
    <w:p w:rsidR="00B81325" w:rsidRDefault="00E6522F" w:rsidP="001E3D02">
      <w:pPr>
        <w:spacing w:after="120"/>
        <w:rPr>
          <w:rFonts w:ascii="Arial" w:hAnsi="Arial" w:cs="Arial"/>
          <w:sz w:val="20"/>
          <w:szCs w:val="20"/>
        </w:rPr>
      </w:pPr>
      <w:r w:rsidRPr="008C018D">
        <w:rPr>
          <w:rFonts w:ascii="Arial" w:hAnsi="Arial" w:cs="Arial"/>
          <w:sz w:val="20"/>
          <w:szCs w:val="20"/>
        </w:rPr>
        <w:t>I consent to the information given in this application form and accompanying supplements being stored and processed in accordance with the Data Protection Act 1998.</w:t>
      </w:r>
    </w:p>
    <w:p w:rsidR="00E6522F" w:rsidRDefault="00E6522F" w:rsidP="001E3D02">
      <w:pPr>
        <w:spacing w:after="120"/>
        <w:rPr>
          <w:rFonts w:ascii="Arial" w:hAnsi="Arial" w:cs="Arial"/>
          <w:sz w:val="20"/>
          <w:szCs w:val="20"/>
        </w:rPr>
      </w:pPr>
      <w:r w:rsidRPr="008C018D">
        <w:rPr>
          <w:rFonts w:ascii="Arial" w:hAnsi="Arial" w:cs="Arial"/>
          <w:sz w:val="20"/>
          <w:szCs w:val="20"/>
        </w:rPr>
        <w:t>Sign</w:t>
      </w:r>
      <w:r w:rsidR="00561640" w:rsidRPr="008C018D">
        <w:rPr>
          <w:rFonts w:ascii="Arial" w:hAnsi="Arial" w:cs="Arial"/>
          <w:sz w:val="20"/>
          <w:szCs w:val="20"/>
        </w:rPr>
        <w:t>ed:</w:t>
      </w:r>
      <w:r w:rsidR="00E065CC" w:rsidRPr="008C018D">
        <w:rPr>
          <w:rFonts w:ascii="Arial" w:hAnsi="Arial" w:cs="Arial"/>
          <w:sz w:val="20"/>
          <w:szCs w:val="20"/>
        </w:rPr>
        <w:tab/>
      </w:r>
      <w:r w:rsidR="00E065CC" w:rsidRPr="008C018D">
        <w:rPr>
          <w:rFonts w:ascii="Arial" w:hAnsi="Arial" w:cs="Arial"/>
          <w:sz w:val="20"/>
          <w:szCs w:val="20"/>
        </w:rPr>
        <w:tab/>
      </w:r>
      <w:r w:rsidR="00E065CC" w:rsidRPr="008C018D">
        <w:rPr>
          <w:rFonts w:ascii="Arial" w:hAnsi="Arial" w:cs="Arial"/>
          <w:sz w:val="20"/>
          <w:szCs w:val="20"/>
        </w:rPr>
        <w:tab/>
      </w:r>
      <w:r w:rsidR="00E065CC" w:rsidRPr="008C018D">
        <w:rPr>
          <w:rFonts w:ascii="Arial" w:hAnsi="Arial" w:cs="Arial"/>
          <w:sz w:val="20"/>
          <w:szCs w:val="20"/>
        </w:rPr>
        <w:tab/>
      </w:r>
      <w:r w:rsidRPr="008C018D">
        <w:rPr>
          <w:rFonts w:ascii="Arial" w:hAnsi="Arial" w:cs="Arial"/>
          <w:sz w:val="20"/>
          <w:szCs w:val="20"/>
        </w:rPr>
        <w:t>Date</w:t>
      </w:r>
      <w:r w:rsidR="00561640" w:rsidRPr="008C018D">
        <w:rPr>
          <w:rFonts w:ascii="Arial" w:hAnsi="Arial" w:cs="Arial"/>
          <w:sz w:val="20"/>
          <w:szCs w:val="20"/>
        </w:rPr>
        <w:t xml:space="preserve">: </w:t>
      </w:r>
      <w:r w:rsidRPr="008C018D">
        <w:rPr>
          <w:rFonts w:ascii="Arial" w:hAnsi="Arial" w:cs="Arial"/>
          <w:sz w:val="20"/>
          <w:szCs w:val="20"/>
        </w:rPr>
        <w:t xml:space="preserve"> </w:t>
      </w:r>
    </w:p>
    <w:p w:rsidR="00B81325" w:rsidRDefault="00B81325" w:rsidP="001E3D02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B81325">
        <w:rPr>
          <w:rFonts w:ascii="Arial" w:hAnsi="Arial" w:cs="Arial"/>
          <w:sz w:val="16"/>
          <w:szCs w:val="16"/>
        </w:rPr>
        <w:t xml:space="preserve">Registered charity no. 294085 incorporated as a company limited by guarantee. Registered in </w:t>
      </w:r>
      <w:smartTag w:uri="urn:schemas-microsoft-com:office:smarttags" w:element="country-region">
        <w:smartTag w:uri="urn:schemas-microsoft-com:office:smarttags" w:element="place">
          <w:r w:rsidRPr="00B81325">
            <w:rPr>
              <w:rFonts w:ascii="Arial" w:hAnsi="Arial" w:cs="Arial"/>
              <w:sz w:val="16"/>
              <w:szCs w:val="16"/>
            </w:rPr>
            <w:t>England</w:t>
          </w:r>
        </w:smartTag>
      </w:smartTag>
      <w:r w:rsidRPr="00B81325">
        <w:rPr>
          <w:rFonts w:ascii="Arial" w:hAnsi="Arial" w:cs="Arial"/>
          <w:sz w:val="16"/>
          <w:szCs w:val="16"/>
        </w:rPr>
        <w:t xml:space="preserve"> no. 1986868</w:t>
      </w:r>
    </w:p>
    <w:p w:rsidR="00F614BD" w:rsidRPr="00B81325" w:rsidRDefault="00F614BD" w:rsidP="001E3D02">
      <w:pPr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St. Clare’s, Oxford is an Equal Opportunities Employer </w:t>
      </w:r>
    </w:p>
    <w:sectPr w:rsidR="00F614BD" w:rsidRPr="00B81325" w:rsidSect="00F614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238" w:right="1304" w:bottom="249" w:left="1304" w:header="72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9A" w:rsidRDefault="0059689A">
      <w:r>
        <w:separator/>
      </w:r>
    </w:p>
  </w:endnote>
  <w:endnote w:type="continuationSeparator" w:id="0">
    <w:p w:rsidR="0059689A" w:rsidRDefault="0059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F" w:rsidRDefault="00031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11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13F" w:rsidRDefault="00281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F" w:rsidRDefault="00031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11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D02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13F" w:rsidRDefault="002811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AD" w:rsidRDefault="000D5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9A" w:rsidRDefault="0059689A">
      <w:pPr>
        <w:pStyle w:val="FootnoteSeparator"/>
      </w:pPr>
    </w:p>
  </w:footnote>
  <w:footnote w:type="continuationSeparator" w:id="0">
    <w:p w:rsidR="0059689A" w:rsidRDefault="0059689A">
      <w:pPr>
        <w:pStyle w:val="FootnoteSeparator"/>
      </w:pPr>
    </w:p>
  </w:footnote>
  <w:footnote w:type="continuationNotice" w:id="1">
    <w:p w:rsidR="0059689A" w:rsidRDefault="0059689A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AD" w:rsidRDefault="000D56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AD" w:rsidRDefault="000D56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F" w:rsidRPr="00BF5C8E" w:rsidRDefault="0028113F" w:rsidP="00BF5C8E">
    <w:pPr>
      <w:pStyle w:val="Header"/>
      <w:jc w:val="left"/>
      <w:rPr>
        <w:rFonts w:ascii="Arial" w:hAnsi="Arial" w:cs="Arial"/>
        <w:b/>
      </w:rPr>
    </w:pPr>
    <w:r w:rsidRPr="00BF5C8E">
      <w:rPr>
        <w:rFonts w:ascii="Arial" w:hAnsi="Arial" w:cs="Arial"/>
        <w:b/>
      </w:rPr>
      <w:t xml:space="preserve">Application Form </w:t>
    </w:r>
  </w:p>
  <w:p w:rsidR="0028113F" w:rsidRDefault="002811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20CF5092"/>
    <w:multiLevelType w:val="hybridMultilevel"/>
    <w:tmpl w:val="3C0C2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350D2"/>
    <w:multiLevelType w:val="hybridMultilevel"/>
    <w:tmpl w:val="AB9C2E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F5782"/>
    <w:multiLevelType w:val="hybridMultilevel"/>
    <w:tmpl w:val="67664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1A43DB"/>
    <w:multiLevelType w:val="multilevel"/>
    <w:tmpl w:val="34CCEB28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6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regrouptable v:ext="edit">
        <o:entry new="1" old="0"/>
      </o:regrouptable>
    </o:shapelayout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</w:compat>
  <w:rsids>
    <w:rsidRoot w:val="00E6522F"/>
    <w:rsid w:val="000316C6"/>
    <w:rsid w:val="00054071"/>
    <w:rsid w:val="00080B20"/>
    <w:rsid w:val="000829A8"/>
    <w:rsid w:val="0009360D"/>
    <w:rsid w:val="000973C3"/>
    <w:rsid w:val="000A1592"/>
    <w:rsid w:val="000B2BF4"/>
    <w:rsid w:val="000D56AD"/>
    <w:rsid w:val="00113AC6"/>
    <w:rsid w:val="00113EC4"/>
    <w:rsid w:val="00132F5F"/>
    <w:rsid w:val="00163DAD"/>
    <w:rsid w:val="00167566"/>
    <w:rsid w:val="00175B7A"/>
    <w:rsid w:val="001E0A09"/>
    <w:rsid w:val="001E3D02"/>
    <w:rsid w:val="001F4BB9"/>
    <w:rsid w:val="002341CE"/>
    <w:rsid w:val="0028113F"/>
    <w:rsid w:val="002A0EB7"/>
    <w:rsid w:val="002C2B87"/>
    <w:rsid w:val="002C49F5"/>
    <w:rsid w:val="002E1FFE"/>
    <w:rsid w:val="002E484E"/>
    <w:rsid w:val="00327305"/>
    <w:rsid w:val="00351132"/>
    <w:rsid w:val="003935EE"/>
    <w:rsid w:val="003B3A3C"/>
    <w:rsid w:val="004313F2"/>
    <w:rsid w:val="0043440D"/>
    <w:rsid w:val="00456A94"/>
    <w:rsid w:val="004622E6"/>
    <w:rsid w:val="00474586"/>
    <w:rsid w:val="00486D45"/>
    <w:rsid w:val="004B40E5"/>
    <w:rsid w:val="004F235F"/>
    <w:rsid w:val="0055631D"/>
    <w:rsid w:val="00561640"/>
    <w:rsid w:val="0059689A"/>
    <w:rsid w:val="005A0C9A"/>
    <w:rsid w:val="005D2CE8"/>
    <w:rsid w:val="005D596F"/>
    <w:rsid w:val="005E6ED5"/>
    <w:rsid w:val="005E7067"/>
    <w:rsid w:val="00616B1B"/>
    <w:rsid w:val="00633247"/>
    <w:rsid w:val="00635BD7"/>
    <w:rsid w:val="00652225"/>
    <w:rsid w:val="00661450"/>
    <w:rsid w:val="006C7A3C"/>
    <w:rsid w:val="00756DD6"/>
    <w:rsid w:val="007637A8"/>
    <w:rsid w:val="007C5AC7"/>
    <w:rsid w:val="007C75D8"/>
    <w:rsid w:val="00802EA3"/>
    <w:rsid w:val="008121FC"/>
    <w:rsid w:val="00825412"/>
    <w:rsid w:val="00853AE7"/>
    <w:rsid w:val="008C018D"/>
    <w:rsid w:val="008C0A5E"/>
    <w:rsid w:val="008E39DC"/>
    <w:rsid w:val="008E5E2C"/>
    <w:rsid w:val="00935477"/>
    <w:rsid w:val="00977069"/>
    <w:rsid w:val="009A21AF"/>
    <w:rsid w:val="009B108C"/>
    <w:rsid w:val="009F2BE3"/>
    <w:rsid w:val="00AB1565"/>
    <w:rsid w:val="00AC0D31"/>
    <w:rsid w:val="00AF0D26"/>
    <w:rsid w:val="00B24303"/>
    <w:rsid w:val="00B2752B"/>
    <w:rsid w:val="00B3244D"/>
    <w:rsid w:val="00B33C30"/>
    <w:rsid w:val="00B62297"/>
    <w:rsid w:val="00B76C22"/>
    <w:rsid w:val="00B8108F"/>
    <w:rsid w:val="00B81325"/>
    <w:rsid w:val="00BB31A6"/>
    <w:rsid w:val="00BC7D7A"/>
    <w:rsid w:val="00BF2DB9"/>
    <w:rsid w:val="00BF5C8E"/>
    <w:rsid w:val="00BF759A"/>
    <w:rsid w:val="00C37B48"/>
    <w:rsid w:val="00C37DEC"/>
    <w:rsid w:val="00C4377C"/>
    <w:rsid w:val="00C46BAB"/>
    <w:rsid w:val="00C62811"/>
    <w:rsid w:val="00C63FAA"/>
    <w:rsid w:val="00C72D0F"/>
    <w:rsid w:val="00C77EDE"/>
    <w:rsid w:val="00CD48AF"/>
    <w:rsid w:val="00CD7A48"/>
    <w:rsid w:val="00CF2A44"/>
    <w:rsid w:val="00D518DB"/>
    <w:rsid w:val="00D55FD4"/>
    <w:rsid w:val="00D60221"/>
    <w:rsid w:val="00D774F1"/>
    <w:rsid w:val="00DB4F1D"/>
    <w:rsid w:val="00E04885"/>
    <w:rsid w:val="00E065CC"/>
    <w:rsid w:val="00E17788"/>
    <w:rsid w:val="00E6522F"/>
    <w:rsid w:val="00EA1E81"/>
    <w:rsid w:val="00EA7740"/>
    <w:rsid w:val="00F016AD"/>
    <w:rsid w:val="00F031C4"/>
    <w:rsid w:val="00F2042B"/>
    <w:rsid w:val="00F614BD"/>
    <w:rsid w:val="00F651FB"/>
    <w:rsid w:val="00F7314D"/>
    <w:rsid w:val="00F76FCC"/>
    <w:rsid w:val="00F953A2"/>
    <w:rsid w:val="00FB4DE4"/>
    <w:rsid w:val="00FB66F5"/>
    <w:rsid w:val="00FC5EAE"/>
    <w:rsid w:val="00FE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6C6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6C6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316C6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316C6"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0316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16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16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16C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16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16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0316C6"/>
  </w:style>
  <w:style w:type="paragraph" w:customStyle="1" w:styleId="Hidden">
    <w:name w:val="Hidden"/>
    <w:basedOn w:val="Normal"/>
    <w:rsid w:val="000316C6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0316C6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rsid w:val="000316C6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rsid w:val="000316C6"/>
  </w:style>
  <w:style w:type="paragraph" w:styleId="FootnoteText">
    <w:name w:val="footnote text"/>
    <w:basedOn w:val="Normal"/>
    <w:semiHidden/>
    <w:rsid w:val="000316C6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0316C6"/>
    <w:rPr>
      <w:vertAlign w:val="superscript"/>
    </w:rPr>
  </w:style>
  <w:style w:type="paragraph" w:customStyle="1" w:styleId="FootnoteSeparator">
    <w:name w:val="Footnote Separator"/>
    <w:basedOn w:val="FootnoteText"/>
    <w:rsid w:val="000316C6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Title">
    <w:name w:val="Title"/>
    <w:basedOn w:val="Normal"/>
    <w:next w:val="Normal"/>
    <w:qFormat/>
    <w:rsid w:val="000316C6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CircularRef">
    <w:name w:val="CircularRef"/>
    <w:basedOn w:val="Normal"/>
    <w:next w:val="Normal"/>
    <w:rsid w:val="000316C6"/>
    <w:pPr>
      <w:tabs>
        <w:tab w:val="clear" w:pos="576"/>
        <w:tab w:val="clear" w:pos="1152"/>
        <w:tab w:val="clear" w:pos="1728"/>
        <w:tab w:val="clear" w:pos="5760"/>
      </w:tabs>
      <w:spacing w:after="480"/>
    </w:pPr>
  </w:style>
  <w:style w:type="paragraph" w:styleId="Signature">
    <w:name w:val="Signature"/>
    <w:basedOn w:val="Normal"/>
    <w:rsid w:val="000316C6"/>
    <w:pPr>
      <w:spacing w:after="0"/>
      <w:ind w:left="3888"/>
    </w:pPr>
  </w:style>
  <w:style w:type="paragraph" w:styleId="Salutation">
    <w:name w:val="Salutation"/>
    <w:basedOn w:val="Normal"/>
    <w:next w:val="Normal"/>
    <w:rsid w:val="000316C6"/>
    <w:pPr>
      <w:spacing w:before="240"/>
    </w:pPr>
  </w:style>
  <w:style w:type="paragraph" w:styleId="EnvelopeAddress">
    <w:name w:val="envelope address"/>
    <w:basedOn w:val="Normal"/>
    <w:rsid w:val="000316C6"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rsid w:val="000316C6"/>
    <w:pPr>
      <w:spacing w:after="280"/>
    </w:pPr>
    <w:rPr>
      <w:sz w:val="22"/>
      <w:szCs w:val="22"/>
    </w:rPr>
  </w:style>
  <w:style w:type="paragraph" w:customStyle="1" w:styleId="LetterFrom">
    <w:name w:val="Letter From"/>
    <w:basedOn w:val="Normal"/>
    <w:next w:val="Normal"/>
    <w:rsid w:val="000316C6"/>
    <w:pPr>
      <w:spacing w:after="840"/>
    </w:pPr>
    <w:rPr>
      <w:sz w:val="22"/>
      <w:szCs w:val="22"/>
    </w:rPr>
  </w:style>
  <w:style w:type="paragraph" w:customStyle="1" w:styleId="LetterFooter">
    <w:name w:val="Letter Footer"/>
    <w:basedOn w:val="Footer"/>
    <w:rsid w:val="000316C6"/>
    <w:rPr>
      <w:sz w:val="18"/>
    </w:rPr>
  </w:style>
  <w:style w:type="paragraph" w:customStyle="1" w:styleId="Address">
    <w:name w:val="Address"/>
    <w:basedOn w:val="Normal"/>
    <w:rsid w:val="000316C6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rsid w:val="000316C6"/>
    <w:pPr>
      <w:tabs>
        <w:tab w:val="clear" w:pos="7877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CircularName">
    <w:name w:val="CircularName"/>
    <w:basedOn w:val="Signature"/>
    <w:rsid w:val="000316C6"/>
    <w:pPr>
      <w:spacing w:before="480"/>
    </w:pPr>
    <w:rPr>
      <w:caps/>
      <w:sz w:val="20"/>
    </w:rPr>
  </w:style>
  <w:style w:type="paragraph" w:customStyle="1" w:styleId="CircularTo">
    <w:name w:val="CircularTo"/>
    <w:basedOn w:val="Normal"/>
    <w:next w:val="Normal"/>
    <w:rsid w:val="000316C6"/>
  </w:style>
  <w:style w:type="paragraph" w:styleId="ListContinue2">
    <w:name w:val="List Continue 2"/>
    <w:basedOn w:val="Normal"/>
    <w:rsid w:val="000316C6"/>
    <w:pPr>
      <w:numPr>
        <w:ilvl w:val="3"/>
        <w:numId w:val="4"/>
      </w:numPr>
      <w:tabs>
        <w:tab w:val="clear" w:pos="7877"/>
        <w:tab w:val="right" w:pos="9029"/>
      </w:tabs>
      <w:jc w:val="both"/>
    </w:pPr>
    <w:rPr>
      <w:szCs w:val="20"/>
    </w:rPr>
  </w:style>
  <w:style w:type="paragraph" w:styleId="NoteHeading">
    <w:name w:val="Note Heading"/>
    <w:basedOn w:val="Normal"/>
    <w:next w:val="Normal"/>
    <w:rsid w:val="000316C6"/>
    <w:pPr>
      <w:numPr>
        <w:numId w:val="2"/>
      </w:numPr>
      <w:tabs>
        <w:tab w:val="clear" w:pos="7877"/>
        <w:tab w:val="right" w:pos="9029"/>
      </w:tabs>
      <w:jc w:val="both"/>
    </w:pPr>
    <w:rPr>
      <w:color w:val="FF0000"/>
    </w:rPr>
  </w:style>
  <w:style w:type="paragraph" w:styleId="ListBullet">
    <w:name w:val="List Bullet"/>
    <w:basedOn w:val="Normal"/>
    <w:rsid w:val="000316C6"/>
    <w:pPr>
      <w:numPr>
        <w:numId w:val="4"/>
      </w:numPr>
      <w:tabs>
        <w:tab w:val="clear" w:pos="7877"/>
        <w:tab w:val="right" w:pos="9029"/>
      </w:tabs>
      <w:jc w:val="both"/>
    </w:pPr>
  </w:style>
  <w:style w:type="paragraph" w:styleId="PlainText">
    <w:name w:val="Plain Text"/>
    <w:basedOn w:val="Normal"/>
    <w:rsid w:val="000316C6"/>
    <w:pPr>
      <w:tabs>
        <w:tab w:val="clear" w:pos="7877"/>
        <w:tab w:val="right" w:pos="9029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0316C6"/>
    <w:rPr>
      <w:color w:val="FF0000"/>
    </w:rPr>
  </w:style>
  <w:style w:type="character" w:customStyle="1" w:styleId="LinkWeb">
    <w:name w:val="LinkWeb"/>
    <w:basedOn w:val="DefaultParagraphFont"/>
    <w:rsid w:val="000316C6"/>
    <w:rPr>
      <w:color w:val="0000FF"/>
    </w:rPr>
  </w:style>
  <w:style w:type="character" w:customStyle="1" w:styleId="WebHidden">
    <w:name w:val="WebHidden"/>
    <w:basedOn w:val="DefaultParagraphFont"/>
    <w:rsid w:val="000316C6"/>
  </w:style>
  <w:style w:type="paragraph" w:customStyle="1" w:styleId="WebInfo">
    <w:name w:val="WebInfo"/>
    <w:basedOn w:val="Normal"/>
    <w:rsid w:val="000316C6"/>
    <w:pPr>
      <w:tabs>
        <w:tab w:val="clear" w:pos="7877"/>
        <w:tab w:val="right" w:pos="9029"/>
      </w:tabs>
      <w:spacing w:after="0"/>
      <w:jc w:val="both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0316C6"/>
    <w:pPr>
      <w:tabs>
        <w:tab w:val="clear" w:pos="7877"/>
        <w:tab w:val="right" w:pos="9029"/>
      </w:tabs>
      <w:ind w:left="576" w:hanging="576"/>
      <w:jc w:val="both"/>
    </w:pPr>
  </w:style>
  <w:style w:type="character" w:customStyle="1" w:styleId="WebNoPrint">
    <w:name w:val="WebNoPrint"/>
    <w:basedOn w:val="DefaultParagraphFont"/>
    <w:rsid w:val="000316C6"/>
    <w:rPr>
      <w:color w:val="993300"/>
    </w:rPr>
  </w:style>
  <w:style w:type="character" w:customStyle="1" w:styleId="WebPrintOnly">
    <w:name w:val="WebPrintOnly"/>
    <w:basedOn w:val="DefaultParagraphFont"/>
    <w:rsid w:val="000316C6"/>
    <w:rPr>
      <w:color w:val="993300"/>
    </w:rPr>
  </w:style>
  <w:style w:type="character" w:customStyle="1" w:styleId="WebSmallFont">
    <w:name w:val="WebSmallFont"/>
    <w:basedOn w:val="DefaultParagraphFont"/>
    <w:rsid w:val="000316C6"/>
    <w:rPr>
      <w:color w:val="993300"/>
      <w:sz w:val="20"/>
    </w:rPr>
  </w:style>
  <w:style w:type="character" w:customStyle="1" w:styleId="WebPicText">
    <w:name w:val="WebPicText"/>
    <w:basedOn w:val="DefaultParagraphFont"/>
    <w:rsid w:val="000316C6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0316C6"/>
    <w:pPr>
      <w:tabs>
        <w:tab w:val="clear" w:pos="576"/>
        <w:tab w:val="clear" w:pos="1152"/>
        <w:tab w:val="clear" w:pos="1728"/>
        <w:tab w:val="clear" w:pos="5760"/>
        <w:tab w:val="clear" w:pos="7877"/>
      </w:tabs>
      <w:ind w:left="240"/>
      <w:jc w:val="both"/>
    </w:pPr>
  </w:style>
  <w:style w:type="character" w:styleId="Hyperlink">
    <w:name w:val="Hyperlink"/>
    <w:basedOn w:val="DefaultParagraphFont"/>
    <w:rsid w:val="000316C6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0316C6"/>
    <w:rPr>
      <w:vanish/>
      <w:color w:val="FF00FF"/>
    </w:rPr>
  </w:style>
  <w:style w:type="character" w:customStyle="1" w:styleId="WebLargeFont">
    <w:name w:val="WebLargeFont"/>
    <w:basedOn w:val="DefaultParagraphFont"/>
    <w:rsid w:val="000316C6"/>
    <w:rPr>
      <w:color w:val="993300"/>
      <w:sz w:val="32"/>
    </w:rPr>
  </w:style>
  <w:style w:type="paragraph" w:styleId="ListContinue">
    <w:name w:val="List Continue"/>
    <w:basedOn w:val="Normal"/>
    <w:rsid w:val="000316C6"/>
    <w:pPr>
      <w:numPr>
        <w:ilvl w:val="1"/>
        <w:numId w:val="4"/>
      </w:numPr>
      <w:tabs>
        <w:tab w:val="clear" w:pos="7877"/>
        <w:tab w:val="right" w:pos="9029"/>
      </w:tabs>
      <w:jc w:val="both"/>
    </w:pPr>
  </w:style>
  <w:style w:type="paragraph" w:styleId="ListBullet2">
    <w:name w:val="List Bullet 2"/>
    <w:basedOn w:val="Normal"/>
    <w:rsid w:val="000316C6"/>
    <w:pPr>
      <w:numPr>
        <w:ilvl w:val="2"/>
        <w:numId w:val="4"/>
      </w:numPr>
      <w:tabs>
        <w:tab w:val="clear" w:pos="576"/>
        <w:tab w:val="clear" w:pos="7877"/>
        <w:tab w:val="right" w:pos="9029"/>
      </w:tabs>
      <w:jc w:val="both"/>
    </w:pPr>
  </w:style>
  <w:style w:type="paragraph" w:styleId="NormalWeb">
    <w:name w:val="Normal (Web)"/>
    <w:basedOn w:val="Normal"/>
    <w:rsid w:val="000316C6"/>
  </w:style>
  <w:style w:type="character" w:styleId="Emphasis">
    <w:name w:val="Emphasis"/>
    <w:basedOn w:val="DefaultParagraphFont"/>
    <w:qFormat/>
    <w:rsid w:val="000316C6"/>
    <w:rPr>
      <w:i/>
      <w:iCs/>
    </w:rPr>
  </w:style>
  <w:style w:type="character" w:styleId="Strong">
    <w:name w:val="Strong"/>
    <w:basedOn w:val="DefaultParagraphFont"/>
    <w:qFormat/>
    <w:rsid w:val="000316C6"/>
    <w:rPr>
      <w:b/>
      <w:bCs/>
    </w:rPr>
  </w:style>
  <w:style w:type="character" w:customStyle="1" w:styleId="footnotereference0">
    <w:name w:val="footnotereference"/>
    <w:basedOn w:val="DefaultParagraphFont"/>
    <w:rsid w:val="000316C6"/>
  </w:style>
  <w:style w:type="character" w:styleId="CommentReference">
    <w:name w:val="annotation reference"/>
    <w:basedOn w:val="DefaultParagraphFont"/>
    <w:semiHidden/>
    <w:rsid w:val="000316C6"/>
    <w:rPr>
      <w:sz w:val="16"/>
      <w:szCs w:val="16"/>
    </w:rPr>
  </w:style>
  <w:style w:type="paragraph" w:styleId="CommentText">
    <w:name w:val="annotation text"/>
    <w:basedOn w:val="Normal"/>
    <w:semiHidden/>
    <w:rsid w:val="000316C6"/>
    <w:pPr>
      <w:tabs>
        <w:tab w:val="clear" w:pos="7877"/>
        <w:tab w:val="right" w:pos="9029"/>
      </w:tabs>
      <w:jc w:val="both"/>
    </w:pPr>
    <w:rPr>
      <w:sz w:val="20"/>
      <w:szCs w:val="20"/>
    </w:rPr>
  </w:style>
  <w:style w:type="character" w:styleId="FollowedHyperlink">
    <w:name w:val="FollowedHyperlink"/>
    <w:basedOn w:val="DefaultParagraphFont"/>
    <w:rsid w:val="000316C6"/>
    <w:rPr>
      <w:color w:val="800080"/>
      <w:u w:val="single"/>
    </w:rPr>
  </w:style>
  <w:style w:type="table" w:styleId="TableGrid">
    <w:name w:val="Table Grid"/>
    <w:basedOn w:val="TableNormal"/>
    <w:rsid w:val="00556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031C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031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1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\Template\letters\PSDir-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772A-A8BE-471A-90C0-CE799628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PSDir-l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JDW</Manager>
  <Company>University of Oxford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kab</dc:creator>
  <cp:lastModifiedBy>user</cp:lastModifiedBy>
  <cp:revision>2</cp:revision>
  <cp:lastPrinted>2009-02-23T11:58:00Z</cp:lastPrinted>
  <dcterms:created xsi:type="dcterms:W3CDTF">2011-02-09T13:22:00Z</dcterms:created>
  <dcterms:modified xsi:type="dcterms:W3CDTF">2011-02-09T13:22:00Z</dcterms:modified>
</cp:coreProperties>
</file>