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8E04" w14:textId="77777777" w:rsidR="00BF5FD4" w:rsidRDefault="00881D85" w:rsidP="007579B5">
      <w:pPr>
        <w:jc w:val="center"/>
      </w:pPr>
      <w:r w:rsidRPr="000B5F0F">
        <w:rPr>
          <w:noProof/>
          <w:lang w:eastAsia="en-GB"/>
        </w:rPr>
        <w:drawing>
          <wp:inline distT="0" distB="0" distL="0" distR="0" wp14:anchorId="3DB62CA0" wp14:editId="10DACB9F">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DFA0673" w14:textId="1FD1D8D9" w:rsidR="007579B5" w:rsidRDefault="008B463F" w:rsidP="007579B5">
      <w:pPr>
        <w:jc w:val="center"/>
        <w:rPr>
          <w:b/>
          <w:sz w:val="32"/>
          <w:szCs w:val="32"/>
        </w:rPr>
      </w:pPr>
      <w:r>
        <w:rPr>
          <w:b/>
          <w:sz w:val="32"/>
          <w:szCs w:val="32"/>
        </w:rPr>
        <w:t xml:space="preserve">JOB DESCRIPTION – </w:t>
      </w:r>
      <w:r w:rsidR="006E64AB">
        <w:rPr>
          <w:b/>
          <w:sz w:val="32"/>
          <w:szCs w:val="32"/>
        </w:rPr>
        <w:t xml:space="preserve">Catering and </w:t>
      </w:r>
      <w:r w:rsidR="00743B8E">
        <w:rPr>
          <w:b/>
          <w:sz w:val="32"/>
          <w:szCs w:val="32"/>
        </w:rPr>
        <w:t xml:space="preserve">Café Assistant, </w:t>
      </w:r>
      <w:r w:rsidR="000467A0">
        <w:rPr>
          <w:b/>
          <w:sz w:val="32"/>
          <w:szCs w:val="32"/>
        </w:rPr>
        <w:t>Dining Hall</w:t>
      </w:r>
    </w:p>
    <w:p w14:paraId="1BD618D6" w14:textId="77777777" w:rsidR="007579B5" w:rsidRPr="00D64B69" w:rsidRDefault="00FC31CA" w:rsidP="007579B5">
      <w:pPr>
        <w:jc w:val="center"/>
        <w:rPr>
          <w:b/>
          <w:i/>
          <w:sz w:val="20"/>
          <w:szCs w:val="20"/>
        </w:rPr>
      </w:pPr>
      <w:r w:rsidRPr="00D64B69">
        <w:rPr>
          <w:i/>
          <w:sz w:val="20"/>
          <w:szCs w:val="20"/>
        </w:rPr>
        <w:t xml:space="preserve">Candidates are expected to spend time looking at the College website </w:t>
      </w:r>
      <w:hyperlink r:id="rId9" w:history="1">
        <w:r w:rsidRPr="00D64B69">
          <w:rPr>
            <w:rStyle w:val="Hyperlink"/>
            <w:i/>
            <w:sz w:val="20"/>
            <w:szCs w:val="20"/>
          </w:rPr>
          <w:t>www.stclares.ac.uk</w:t>
        </w:r>
      </w:hyperlink>
      <w:r w:rsidRPr="00D64B69">
        <w:rPr>
          <w:i/>
          <w:sz w:val="20"/>
          <w:szCs w:val="20"/>
        </w:rPr>
        <w:t xml:space="preserve"> which provides information about St Clare’s and the courses we offer.  </w:t>
      </w:r>
    </w:p>
    <w:tbl>
      <w:tblPr>
        <w:tblStyle w:val="TableGrid"/>
        <w:tblW w:w="0" w:type="auto"/>
        <w:tblLook w:val="04A0" w:firstRow="1" w:lastRow="0" w:firstColumn="1" w:lastColumn="0" w:noHBand="0" w:noVBand="1"/>
      </w:tblPr>
      <w:tblGrid>
        <w:gridCol w:w="1696"/>
        <w:gridCol w:w="510"/>
        <w:gridCol w:w="6810"/>
      </w:tblGrid>
      <w:tr w:rsidR="00BD6BC3" w14:paraId="72CF1A5B" w14:textId="77777777" w:rsidTr="00881D85">
        <w:tc>
          <w:tcPr>
            <w:tcW w:w="9016" w:type="dxa"/>
            <w:gridSpan w:val="3"/>
            <w:shd w:val="clear" w:color="auto" w:fill="A7E4FF"/>
          </w:tcPr>
          <w:p w14:paraId="7F837FE9" w14:textId="77777777" w:rsidR="00BD6BC3" w:rsidRPr="00BD6BC3" w:rsidRDefault="00BD6BC3" w:rsidP="00BD6BC3">
            <w:pPr>
              <w:jc w:val="center"/>
              <w:rPr>
                <w:b/>
              </w:rPr>
            </w:pPr>
            <w:r w:rsidRPr="00BD6BC3">
              <w:rPr>
                <w:b/>
              </w:rPr>
              <w:t>JOB SPECIFICATION</w:t>
            </w:r>
          </w:p>
        </w:tc>
      </w:tr>
      <w:tr w:rsidR="007579B5" w14:paraId="703D0E5A" w14:textId="77777777" w:rsidTr="00881D85">
        <w:tc>
          <w:tcPr>
            <w:tcW w:w="2206" w:type="dxa"/>
            <w:gridSpan w:val="2"/>
            <w:shd w:val="clear" w:color="auto" w:fill="A7E4FF"/>
          </w:tcPr>
          <w:p w14:paraId="0E331A0F" w14:textId="77777777" w:rsidR="007579B5" w:rsidRDefault="007579B5" w:rsidP="007579B5">
            <w:r>
              <w:t>Title of Post</w:t>
            </w:r>
          </w:p>
        </w:tc>
        <w:tc>
          <w:tcPr>
            <w:tcW w:w="6810" w:type="dxa"/>
          </w:tcPr>
          <w:p w14:paraId="597B74CF" w14:textId="41AB9302" w:rsidR="00D93DF1" w:rsidRDefault="007D008C" w:rsidP="007D008C">
            <w:r>
              <w:t xml:space="preserve">Catering and Café </w:t>
            </w:r>
            <w:r w:rsidR="00C16CE4">
              <w:t xml:space="preserve">Assistant </w:t>
            </w:r>
          </w:p>
        </w:tc>
      </w:tr>
      <w:tr w:rsidR="007579B5" w14:paraId="7BC52257" w14:textId="77777777" w:rsidTr="00881D85">
        <w:tc>
          <w:tcPr>
            <w:tcW w:w="2206" w:type="dxa"/>
            <w:gridSpan w:val="2"/>
            <w:shd w:val="clear" w:color="auto" w:fill="A7E4FF"/>
          </w:tcPr>
          <w:p w14:paraId="715C74C6" w14:textId="77777777" w:rsidR="007579B5" w:rsidRDefault="00E43736" w:rsidP="00E43736">
            <w:r>
              <w:t xml:space="preserve">Purpose of Role </w:t>
            </w:r>
          </w:p>
        </w:tc>
        <w:tc>
          <w:tcPr>
            <w:tcW w:w="6810" w:type="dxa"/>
          </w:tcPr>
          <w:p w14:paraId="02F8C74B" w14:textId="5557B71F" w:rsidR="008D33C6" w:rsidRDefault="008D33C6" w:rsidP="008D33C6">
            <w:pPr>
              <w:rPr>
                <w:rFonts w:ascii="Georgia" w:hAnsi="Georgia"/>
                <w:color w:val="262626"/>
              </w:rPr>
            </w:pPr>
            <w:r>
              <w:t xml:space="preserve">To work as part of the </w:t>
            </w:r>
            <w:r w:rsidR="00123B24">
              <w:t xml:space="preserve">College’s </w:t>
            </w:r>
            <w:r>
              <w:t>Catering</w:t>
            </w:r>
            <w:r w:rsidR="00123B24">
              <w:t xml:space="preserve"> and</w:t>
            </w:r>
            <w:r>
              <w:t xml:space="preserve"> Front of House Team</w:t>
            </w:r>
            <w:r w:rsidR="00123B24">
              <w:t>s.</w:t>
            </w:r>
            <w:r w:rsidR="00607FE5">
              <w:t xml:space="preserve"> </w:t>
            </w:r>
            <w:r w:rsidRPr="008D33C6">
              <w:t>The Café and Dining Hall te</w:t>
            </w:r>
            <w:r>
              <w:t>ams (Front of House) will be</w:t>
            </w:r>
            <w:r w:rsidRPr="008D33C6">
              <w:t xml:space="preserve"> one team </w:t>
            </w:r>
            <w:r w:rsidR="00123B24">
              <w:t>with</w:t>
            </w:r>
            <w:r w:rsidRPr="008D33C6">
              <w:t xml:space="preserve"> the </w:t>
            </w:r>
            <w:r w:rsidR="007D008C">
              <w:t xml:space="preserve">Catering and </w:t>
            </w:r>
            <w:r w:rsidRPr="008D33C6">
              <w:t xml:space="preserve">Café Assistants </w:t>
            </w:r>
            <w:r w:rsidR="00123B24">
              <w:t xml:space="preserve">having </w:t>
            </w:r>
            <w:proofErr w:type="gramStart"/>
            <w:r w:rsidR="00123B24">
              <w:t>a</w:t>
            </w:r>
            <w:r w:rsidRPr="008D33C6">
              <w:t xml:space="preserve"> particular</w:t>
            </w:r>
            <w:r w:rsidR="002B4B84">
              <w:t>,</w:t>
            </w:r>
            <w:r w:rsidRPr="008D33C6">
              <w:t xml:space="preserve"> but</w:t>
            </w:r>
            <w:proofErr w:type="gramEnd"/>
            <w:r w:rsidRPr="008D33C6">
              <w:t xml:space="preserve"> not exclusive emphasis on the Café area</w:t>
            </w:r>
            <w:r>
              <w:t xml:space="preserve"> serving sandwiches, snacks and hot and cold drinks.</w:t>
            </w:r>
          </w:p>
          <w:p w14:paraId="1D02495C" w14:textId="77777777" w:rsidR="007579B5" w:rsidRDefault="007579B5" w:rsidP="00DD1F60"/>
        </w:tc>
      </w:tr>
      <w:tr w:rsidR="007579B5" w14:paraId="36CBAE47" w14:textId="77777777" w:rsidTr="00EE0E09">
        <w:trPr>
          <w:trHeight w:val="357"/>
        </w:trPr>
        <w:tc>
          <w:tcPr>
            <w:tcW w:w="2206" w:type="dxa"/>
            <w:gridSpan w:val="2"/>
            <w:shd w:val="clear" w:color="auto" w:fill="A7E4FF"/>
          </w:tcPr>
          <w:p w14:paraId="54C3653B" w14:textId="77777777" w:rsidR="007579B5" w:rsidRDefault="00E43736" w:rsidP="007579B5">
            <w:r>
              <w:t>Department</w:t>
            </w:r>
          </w:p>
        </w:tc>
        <w:tc>
          <w:tcPr>
            <w:tcW w:w="6810" w:type="dxa"/>
          </w:tcPr>
          <w:p w14:paraId="559E5910" w14:textId="07951825" w:rsidR="007579B5" w:rsidRDefault="007D3200" w:rsidP="00E43736">
            <w:r>
              <w:rPr>
                <w:rFonts w:cs="Calibri"/>
              </w:rPr>
              <w:t xml:space="preserve">Catering </w:t>
            </w:r>
          </w:p>
        </w:tc>
      </w:tr>
      <w:tr w:rsidR="007579B5" w14:paraId="35E1C035" w14:textId="77777777" w:rsidTr="00881D85">
        <w:tc>
          <w:tcPr>
            <w:tcW w:w="2206" w:type="dxa"/>
            <w:gridSpan w:val="2"/>
            <w:shd w:val="clear" w:color="auto" w:fill="A7E4FF"/>
          </w:tcPr>
          <w:p w14:paraId="3EE9B01C" w14:textId="77777777" w:rsidR="007579B5" w:rsidRDefault="007579B5" w:rsidP="007579B5">
            <w:r>
              <w:t>Reporting Structure</w:t>
            </w:r>
          </w:p>
        </w:tc>
        <w:tc>
          <w:tcPr>
            <w:tcW w:w="6810" w:type="dxa"/>
          </w:tcPr>
          <w:p w14:paraId="2616059B" w14:textId="7DCBFA49" w:rsidR="007579B5" w:rsidRDefault="008D33C6" w:rsidP="007579B5">
            <w:r>
              <w:t xml:space="preserve">The </w:t>
            </w:r>
            <w:r w:rsidR="007D008C">
              <w:t xml:space="preserve">Catering and </w:t>
            </w:r>
            <w:r>
              <w:t xml:space="preserve">Café Assistant Role will report to the Deputy Catering </w:t>
            </w:r>
            <w:r w:rsidR="00607FE5">
              <w:t xml:space="preserve">Manager </w:t>
            </w:r>
          </w:p>
        </w:tc>
      </w:tr>
      <w:tr w:rsidR="00BD6BC3" w14:paraId="7464DB8E" w14:textId="77777777" w:rsidTr="00881D85">
        <w:tc>
          <w:tcPr>
            <w:tcW w:w="2206" w:type="dxa"/>
            <w:gridSpan w:val="2"/>
            <w:shd w:val="clear" w:color="auto" w:fill="A7E4FF"/>
          </w:tcPr>
          <w:p w14:paraId="3097943C" w14:textId="77777777" w:rsidR="00BD6BC3" w:rsidRDefault="00BD6BC3" w:rsidP="00837D01">
            <w:r>
              <w:t>Key Responsibilities</w:t>
            </w:r>
          </w:p>
          <w:p w14:paraId="421E999D" w14:textId="77777777" w:rsidR="00BD6BC3" w:rsidRDefault="00BD6BC3" w:rsidP="00837D01"/>
          <w:p w14:paraId="2AF7F161" w14:textId="77777777" w:rsidR="00345B6E" w:rsidRDefault="00345B6E" w:rsidP="00837D01"/>
        </w:tc>
        <w:tc>
          <w:tcPr>
            <w:tcW w:w="6810" w:type="dxa"/>
          </w:tcPr>
          <w:p w14:paraId="1CAA2850" w14:textId="7F0F5245" w:rsidR="008D33C6" w:rsidRPr="00D64B69" w:rsidRDefault="001C1F48" w:rsidP="00295470">
            <w:pPr>
              <w:pStyle w:val="ListParagraph"/>
              <w:numPr>
                <w:ilvl w:val="0"/>
                <w:numId w:val="6"/>
              </w:numPr>
              <w:rPr>
                <w:rFonts w:ascii="Calibri" w:hAnsi="Calibri" w:cs="Arial"/>
              </w:rPr>
            </w:pPr>
            <w:r w:rsidRPr="00D64B69">
              <w:rPr>
                <w:rFonts w:ascii="Calibri" w:hAnsi="Calibri" w:cs="Arial"/>
              </w:rPr>
              <w:t>Ensur</w:t>
            </w:r>
            <w:r w:rsidR="00AC1800" w:rsidRPr="00D64B69">
              <w:rPr>
                <w:rFonts w:ascii="Calibri" w:hAnsi="Calibri" w:cs="Arial"/>
              </w:rPr>
              <w:t>ing</w:t>
            </w:r>
            <w:r w:rsidRPr="00D64B69">
              <w:rPr>
                <w:rFonts w:ascii="Calibri" w:hAnsi="Calibri" w:cs="Arial"/>
              </w:rPr>
              <w:t xml:space="preserve"> stock checks and the ordering of stock are carried out as and when is necessary through</w:t>
            </w:r>
            <w:r w:rsidR="008D33C6" w:rsidRPr="00D64B69">
              <w:rPr>
                <w:rFonts w:ascii="Calibri" w:hAnsi="Calibri" w:cs="Arial"/>
              </w:rPr>
              <w:t xml:space="preserve"> the procedure as set out by the Deputy Catering Manager</w:t>
            </w:r>
          </w:p>
          <w:p w14:paraId="16FEB070" w14:textId="158CD8F2" w:rsidR="00607FE5" w:rsidRPr="00D64B69" w:rsidRDefault="00CF20C0" w:rsidP="00684CBF">
            <w:pPr>
              <w:pStyle w:val="ListParagraph"/>
              <w:numPr>
                <w:ilvl w:val="0"/>
                <w:numId w:val="6"/>
              </w:numPr>
              <w:rPr>
                <w:rFonts w:ascii="Calibri" w:hAnsi="Calibri" w:cs="Arial"/>
              </w:rPr>
            </w:pPr>
            <w:r w:rsidRPr="00D64B69">
              <w:rPr>
                <w:rFonts w:ascii="Calibri" w:hAnsi="Calibri" w:cs="Arial"/>
              </w:rPr>
              <w:t>To be rostered and work</w:t>
            </w:r>
            <w:r w:rsidR="008D33C6" w:rsidRPr="00D64B69">
              <w:rPr>
                <w:rFonts w:ascii="Calibri" w:hAnsi="Calibri" w:cs="Arial"/>
              </w:rPr>
              <w:t xml:space="preserve"> alongside the Dining Hall</w:t>
            </w:r>
            <w:r w:rsidRPr="00D64B69">
              <w:rPr>
                <w:rFonts w:ascii="Calibri" w:hAnsi="Calibri" w:cs="Arial"/>
              </w:rPr>
              <w:t>, Hospitality or Kitchen</w:t>
            </w:r>
            <w:r w:rsidR="008D33C6" w:rsidRPr="00D64B69">
              <w:rPr>
                <w:rFonts w:ascii="Calibri" w:hAnsi="Calibri" w:cs="Arial"/>
              </w:rPr>
              <w:t xml:space="preserve"> team</w:t>
            </w:r>
            <w:r w:rsidRPr="00D64B69">
              <w:rPr>
                <w:rFonts w:ascii="Calibri" w:hAnsi="Calibri" w:cs="Arial"/>
              </w:rPr>
              <w:t>s as and when required</w:t>
            </w:r>
            <w:r w:rsidR="00AC1800" w:rsidRPr="00D64B69">
              <w:rPr>
                <w:rFonts w:ascii="Calibri" w:hAnsi="Calibri" w:cs="Arial"/>
              </w:rPr>
              <w:t>.</w:t>
            </w:r>
            <w:r w:rsidR="008D33C6" w:rsidRPr="00D64B69">
              <w:rPr>
                <w:rFonts w:ascii="Calibri" w:hAnsi="Calibri" w:cs="Arial"/>
              </w:rPr>
              <w:t xml:space="preserve"> </w:t>
            </w:r>
          </w:p>
          <w:p w14:paraId="3A5301DB" w14:textId="33BF85CD" w:rsidR="007D3200" w:rsidRPr="00D64B69" w:rsidRDefault="00A03904" w:rsidP="008536CB">
            <w:pPr>
              <w:pStyle w:val="ListParagraph"/>
              <w:numPr>
                <w:ilvl w:val="0"/>
                <w:numId w:val="6"/>
              </w:numPr>
              <w:rPr>
                <w:rFonts w:ascii="Calibri" w:hAnsi="Calibri" w:cs="Arial"/>
              </w:rPr>
            </w:pPr>
            <w:r w:rsidRPr="00D64B69">
              <w:rPr>
                <w:rFonts w:ascii="Calibri" w:hAnsi="Calibri" w:cs="Arial"/>
              </w:rPr>
              <w:t xml:space="preserve">To provide a </w:t>
            </w:r>
            <w:r w:rsidR="00813B4E" w:rsidRPr="00D64B69">
              <w:rPr>
                <w:rFonts w:ascii="Calibri" w:hAnsi="Calibri" w:cs="Arial"/>
              </w:rPr>
              <w:t>welcoming environment for the students to socialise in</w:t>
            </w:r>
          </w:p>
          <w:p w14:paraId="108B8A6F" w14:textId="258C4C20" w:rsidR="00A03904" w:rsidRPr="00D64B69" w:rsidRDefault="00DB693A" w:rsidP="00D64B69">
            <w:pPr>
              <w:pStyle w:val="ListParagraph"/>
              <w:numPr>
                <w:ilvl w:val="0"/>
                <w:numId w:val="6"/>
              </w:numPr>
              <w:rPr>
                <w:rFonts w:ascii="Calibri" w:hAnsi="Calibri" w:cs="Arial"/>
              </w:rPr>
            </w:pPr>
            <w:r w:rsidRPr="00D64B69">
              <w:rPr>
                <w:rFonts w:ascii="Calibri" w:hAnsi="Calibri" w:cs="Arial"/>
              </w:rPr>
              <w:t xml:space="preserve">To provide </w:t>
            </w:r>
            <w:r w:rsidR="00A03904" w:rsidRPr="00D64B69">
              <w:rPr>
                <w:rFonts w:ascii="Calibri" w:hAnsi="Calibri" w:cs="Arial"/>
              </w:rPr>
              <w:t>hot drinks including specialist teas and barista coffee</w:t>
            </w:r>
            <w:r w:rsidR="00D64B69" w:rsidRPr="00D64B69">
              <w:rPr>
                <w:rFonts w:ascii="Calibri" w:hAnsi="Calibri" w:cs="Arial"/>
              </w:rPr>
              <w:t xml:space="preserve"> </w:t>
            </w:r>
          </w:p>
          <w:p w14:paraId="47B1E758" w14:textId="3FF69B20" w:rsidR="00A03904" w:rsidRPr="00D64B69" w:rsidRDefault="00CF20C0" w:rsidP="00846C83">
            <w:pPr>
              <w:pStyle w:val="ListParagraph"/>
              <w:numPr>
                <w:ilvl w:val="0"/>
                <w:numId w:val="6"/>
              </w:numPr>
              <w:rPr>
                <w:rFonts w:ascii="Calibri" w:hAnsi="Calibri" w:cs="Arial"/>
              </w:rPr>
            </w:pPr>
            <w:r w:rsidRPr="00D64B69">
              <w:rPr>
                <w:rFonts w:ascii="Calibri" w:hAnsi="Calibri" w:cs="Arial"/>
              </w:rPr>
              <w:t xml:space="preserve">To record and count the cash takings </w:t>
            </w:r>
            <w:proofErr w:type="gramStart"/>
            <w:r w:rsidRPr="00D64B69">
              <w:rPr>
                <w:rFonts w:ascii="Calibri" w:hAnsi="Calibri" w:cs="Arial"/>
              </w:rPr>
              <w:t>on a daily basis</w:t>
            </w:r>
            <w:proofErr w:type="gramEnd"/>
            <w:r w:rsidR="00A03904" w:rsidRPr="00D64B69">
              <w:rPr>
                <w:rFonts w:ascii="Calibri" w:hAnsi="Calibri" w:cs="Arial"/>
              </w:rPr>
              <w:t xml:space="preserve"> </w:t>
            </w:r>
          </w:p>
          <w:p w14:paraId="4B1F6728" w14:textId="48E70293" w:rsidR="007D3200" w:rsidRPr="00D64B69" w:rsidRDefault="00CF20C0" w:rsidP="00727303">
            <w:pPr>
              <w:pStyle w:val="ListParagraph"/>
              <w:numPr>
                <w:ilvl w:val="0"/>
                <w:numId w:val="6"/>
              </w:numPr>
              <w:rPr>
                <w:rFonts w:ascii="Calibri" w:hAnsi="Calibri" w:cs="Arial"/>
              </w:rPr>
            </w:pPr>
            <w:r w:rsidRPr="00D64B69">
              <w:rPr>
                <w:rFonts w:ascii="Calibri" w:hAnsi="Calibri" w:cs="Arial"/>
              </w:rPr>
              <w:t>To monitor and record the f</w:t>
            </w:r>
            <w:r w:rsidR="00A03904" w:rsidRPr="00D64B69">
              <w:rPr>
                <w:rFonts w:ascii="Calibri" w:hAnsi="Calibri" w:cs="Arial"/>
              </w:rPr>
              <w:t xml:space="preserve">ridge temperature </w:t>
            </w:r>
            <w:proofErr w:type="gramStart"/>
            <w:r w:rsidRPr="00D64B69">
              <w:rPr>
                <w:rFonts w:ascii="Calibri" w:hAnsi="Calibri" w:cs="Arial"/>
              </w:rPr>
              <w:t>on a daily basis</w:t>
            </w:r>
            <w:proofErr w:type="gramEnd"/>
          </w:p>
          <w:p w14:paraId="41D2F861" w14:textId="230D554A" w:rsidR="007D3200" w:rsidRPr="00D64B69" w:rsidRDefault="00A03904" w:rsidP="00164159">
            <w:pPr>
              <w:pStyle w:val="ListParagraph"/>
              <w:numPr>
                <w:ilvl w:val="0"/>
                <w:numId w:val="6"/>
              </w:numPr>
              <w:rPr>
                <w:rFonts w:ascii="Calibri" w:hAnsi="Calibri" w:cs="Arial"/>
              </w:rPr>
            </w:pPr>
            <w:r w:rsidRPr="00D64B69">
              <w:rPr>
                <w:rFonts w:ascii="Calibri" w:hAnsi="Calibri" w:cs="Arial"/>
              </w:rPr>
              <w:t>To operate the tills and charg</w:t>
            </w:r>
            <w:r w:rsidR="00D77BE9" w:rsidRPr="00D64B69">
              <w:rPr>
                <w:rFonts w:ascii="Calibri" w:hAnsi="Calibri" w:cs="Arial"/>
              </w:rPr>
              <w:t>e the ID</w:t>
            </w:r>
            <w:r w:rsidR="00DB693A" w:rsidRPr="00D64B69">
              <w:rPr>
                <w:rFonts w:ascii="Calibri" w:hAnsi="Calibri" w:cs="Arial"/>
              </w:rPr>
              <w:t xml:space="preserve"> cards </w:t>
            </w:r>
            <w:r w:rsidRPr="00D64B69">
              <w:rPr>
                <w:rFonts w:ascii="Calibri" w:hAnsi="Calibri" w:cs="Arial"/>
              </w:rPr>
              <w:t>quick</w:t>
            </w:r>
            <w:r w:rsidR="009865BF">
              <w:rPr>
                <w:rFonts w:ascii="Calibri" w:hAnsi="Calibri" w:cs="Arial"/>
              </w:rPr>
              <w:t>ly</w:t>
            </w:r>
            <w:r w:rsidRPr="00D64B69">
              <w:rPr>
                <w:rFonts w:ascii="Calibri" w:hAnsi="Calibri" w:cs="Arial"/>
              </w:rPr>
              <w:t xml:space="preserve"> and efficiently </w:t>
            </w:r>
          </w:p>
          <w:p w14:paraId="7E79C887" w14:textId="626CCE0D" w:rsidR="007D3200" w:rsidRPr="00D64B69" w:rsidRDefault="00AC1800" w:rsidP="00C24758">
            <w:pPr>
              <w:pStyle w:val="ListParagraph"/>
              <w:numPr>
                <w:ilvl w:val="0"/>
                <w:numId w:val="6"/>
              </w:numPr>
              <w:rPr>
                <w:rFonts w:ascii="Calibri" w:hAnsi="Calibri" w:cs="Arial"/>
              </w:rPr>
            </w:pPr>
            <w:r w:rsidRPr="00D64B69">
              <w:rPr>
                <w:rFonts w:ascii="Calibri" w:hAnsi="Calibri" w:cs="Arial"/>
              </w:rPr>
              <w:t>To ensure</w:t>
            </w:r>
            <w:r w:rsidR="001C1F48" w:rsidRPr="00D64B69">
              <w:rPr>
                <w:rFonts w:ascii="Calibri" w:hAnsi="Calibri" w:cs="Arial"/>
              </w:rPr>
              <w:t xml:space="preserve"> the kitchen and service areas are clean and tidy</w:t>
            </w:r>
            <w:r w:rsidR="00A03904" w:rsidRPr="00D64B69">
              <w:rPr>
                <w:rFonts w:ascii="Calibri" w:hAnsi="Calibri" w:cs="Arial"/>
              </w:rPr>
              <w:t xml:space="preserve"> throughout the day</w:t>
            </w:r>
          </w:p>
          <w:p w14:paraId="5092F7D7" w14:textId="2B01573D" w:rsidR="007D3200" w:rsidRPr="00D64B69" w:rsidRDefault="00CF20C0" w:rsidP="000E2249">
            <w:pPr>
              <w:pStyle w:val="ListParagraph"/>
              <w:numPr>
                <w:ilvl w:val="0"/>
                <w:numId w:val="6"/>
              </w:numPr>
              <w:rPr>
                <w:rFonts w:ascii="Calibri" w:hAnsi="Calibri" w:cs="Arial"/>
              </w:rPr>
            </w:pPr>
            <w:r w:rsidRPr="00D64B69">
              <w:rPr>
                <w:rFonts w:ascii="Calibri" w:hAnsi="Calibri" w:cs="Arial"/>
              </w:rPr>
              <w:t>To clear and clean the</w:t>
            </w:r>
            <w:r w:rsidR="00DB693A" w:rsidRPr="00D64B69">
              <w:rPr>
                <w:rFonts w:ascii="Calibri" w:hAnsi="Calibri" w:cs="Arial"/>
              </w:rPr>
              <w:t xml:space="preserve"> waste bins</w:t>
            </w:r>
          </w:p>
          <w:p w14:paraId="3A05B85E" w14:textId="76686520" w:rsidR="007D3200" w:rsidRPr="00D64B69" w:rsidRDefault="00AC1800" w:rsidP="00B7795A">
            <w:pPr>
              <w:pStyle w:val="ListParagraph"/>
              <w:numPr>
                <w:ilvl w:val="0"/>
                <w:numId w:val="6"/>
              </w:numPr>
              <w:rPr>
                <w:rFonts w:ascii="Calibri" w:hAnsi="Calibri" w:cs="Arial"/>
              </w:rPr>
            </w:pPr>
            <w:r w:rsidRPr="00D64B69">
              <w:rPr>
                <w:rFonts w:ascii="Calibri" w:hAnsi="Calibri" w:cs="Arial"/>
              </w:rPr>
              <w:t>To carry out r</w:t>
            </w:r>
            <w:r w:rsidR="00DB693A" w:rsidRPr="00D64B69">
              <w:rPr>
                <w:rFonts w:ascii="Calibri" w:hAnsi="Calibri" w:cs="Arial"/>
              </w:rPr>
              <w:t>outine cleaning of production and service equipment</w:t>
            </w:r>
          </w:p>
          <w:p w14:paraId="030763DF" w14:textId="2F4E7492" w:rsidR="007D3200" w:rsidRPr="00D64B69" w:rsidRDefault="007D3200" w:rsidP="004F265D">
            <w:pPr>
              <w:pStyle w:val="ListParagraph"/>
              <w:numPr>
                <w:ilvl w:val="0"/>
                <w:numId w:val="6"/>
              </w:numPr>
              <w:rPr>
                <w:rFonts w:ascii="Calibri" w:hAnsi="Calibri" w:cs="Arial"/>
              </w:rPr>
            </w:pPr>
            <w:r w:rsidRPr="00D64B69">
              <w:rPr>
                <w:rFonts w:ascii="Calibri" w:hAnsi="Calibri" w:cs="Arial"/>
              </w:rPr>
              <w:t>O</w:t>
            </w:r>
            <w:r w:rsidR="00DB693A" w:rsidRPr="00D64B69">
              <w:rPr>
                <w:rFonts w:ascii="Calibri" w:hAnsi="Calibri" w:cs="Arial"/>
              </w:rPr>
              <w:t>bserve requirements of Health a</w:t>
            </w:r>
            <w:r w:rsidRPr="00D64B69">
              <w:rPr>
                <w:rFonts w:ascii="Calibri" w:hAnsi="Calibri" w:cs="Arial"/>
              </w:rPr>
              <w:t xml:space="preserve">nd Safety at Work Act and </w:t>
            </w:r>
            <w:r w:rsidR="00DB693A" w:rsidRPr="00D64B69">
              <w:rPr>
                <w:rFonts w:ascii="Calibri" w:hAnsi="Calibri" w:cs="Arial"/>
              </w:rPr>
              <w:t>COSSH</w:t>
            </w:r>
            <w:r w:rsidRPr="00D64B69">
              <w:rPr>
                <w:rFonts w:ascii="Calibri" w:hAnsi="Calibri" w:cs="Arial"/>
              </w:rPr>
              <w:t xml:space="preserve"> regulations</w:t>
            </w:r>
          </w:p>
          <w:p w14:paraId="03AE5FCE" w14:textId="6A4E4D0D" w:rsidR="00A03904" w:rsidRPr="00D64B69" w:rsidRDefault="00DB693A" w:rsidP="00723328">
            <w:pPr>
              <w:pStyle w:val="ListParagraph"/>
              <w:numPr>
                <w:ilvl w:val="0"/>
                <w:numId w:val="6"/>
              </w:numPr>
              <w:rPr>
                <w:rFonts w:ascii="Calibri" w:hAnsi="Calibri" w:cs="Arial"/>
              </w:rPr>
            </w:pPr>
            <w:r w:rsidRPr="00D64B69">
              <w:rPr>
                <w:rFonts w:ascii="Calibri" w:hAnsi="Calibri" w:cs="Arial"/>
              </w:rPr>
              <w:t>Observe Food Hygiene Regulations</w:t>
            </w:r>
          </w:p>
          <w:p w14:paraId="539E2100" w14:textId="77777777" w:rsidR="00EF2BA7" w:rsidRPr="00A03904" w:rsidRDefault="00DB693A" w:rsidP="00A03904">
            <w:pPr>
              <w:pStyle w:val="ListParagraph"/>
              <w:numPr>
                <w:ilvl w:val="0"/>
                <w:numId w:val="6"/>
              </w:numPr>
              <w:rPr>
                <w:rFonts w:ascii="Calibri" w:hAnsi="Calibri" w:cs="Arial"/>
              </w:rPr>
            </w:pPr>
            <w:r w:rsidRPr="00A03904">
              <w:rPr>
                <w:rFonts w:ascii="Calibri" w:hAnsi="Calibri" w:cs="Arial"/>
              </w:rPr>
              <w:t xml:space="preserve">Attend further training courses as required </w:t>
            </w:r>
          </w:p>
        </w:tc>
      </w:tr>
      <w:tr w:rsidR="00BD6BC3" w14:paraId="4C5B05DE" w14:textId="77777777" w:rsidTr="00881D85">
        <w:tc>
          <w:tcPr>
            <w:tcW w:w="9016" w:type="dxa"/>
            <w:gridSpan w:val="3"/>
            <w:shd w:val="clear" w:color="auto" w:fill="A7E4FF"/>
          </w:tcPr>
          <w:p w14:paraId="5C47DFA1" w14:textId="77777777" w:rsidR="00BD6BC3" w:rsidRPr="00BD6BC3" w:rsidRDefault="00BD6BC3" w:rsidP="00BD6BC3">
            <w:pPr>
              <w:jc w:val="center"/>
              <w:rPr>
                <w:b/>
              </w:rPr>
            </w:pPr>
            <w:r w:rsidRPr="00BD6BC3">
              <w:rPr>
                <w:b/>
              </w:rPr>
              <w:t>TERMS AND CONDITIONS</w:t>
            </w:r>
          </w:p>
        </w:tc>
      </w:tr>
      <w:tr w:rsidR="007579B5" w14:paraId="3AA9D458" w14:textId="77777777" w:rsidTr="00881D85">
        <w:tc>
          <w:tcPr>
            <w:tcW w:w="2206" w:type="dxa"/>
            <w:gridSpan w:val="2"/>
            <w:shd w:val="clear" w:color="auto" w:fill="A7E4FF"/>
          </w:tcPr>
          <w:p w14:paraId="5AFD0271" w14:textId="77777777" w:rsidR="007579B5" w:rsidRDefault="007579B5" w:rsidP="007579B5">
            <w:r>
              <w:t>Terms of Employment</w:t>
            </w:r>
          </w:p>
        </w:tc>
        <w:tc>
          <w:tcPr>
            <w:tcW w:w="6810" w:type="dxa"/>
          </w:tcPr>
          <w:p w14:paraId="37539F5D" w14:textId="77777777" w:rsidR="00DD1F60" w:rsidRDefault="000839A2" w:rsidP="00DD1F60">
            <w:r>
              <w:t xml:space="preserve">Permanent, </w:t>
            </w:r>
            <w:r w:rsidR="008B463F">
              <w:t>Full</w:t>
            </w:r>
            <w:r w:rsidR="00DD1F60">
              <w:t xml:space="preserve"> tim</w:t>
            </w:r>
            <w:r w:rsidR="00D77BE9">
              <w:t xml:space="preserve">e </w:t>
            </w:r>
          </w:p>
          <w:p w14:paraId="1E15855C" w14:textId="77777777" w:rsidR="007579B5" w:rsidRDefault="007579B5" w:rsidP="007579B5"/>
        </w:tc>
      </w:tr>
      <w:tr w:rsidR="007579B5" w14:paraId="0A72F4E4" w14:textId="77777777" w:rsidTr="00881D85">
        <w:tc>
          <w:tcPr>
            <w:tcW w:w="2206" w:type="dxa"/>
            <w:gridSpan w:val="2"/>
            <w:shd w:val="clear" w:color="auto" w:fill="A7E4FF"/>
          </w:tcPr>
          <w:p w14:paraId="2043F71B" w14:textId="77777777" w:rsidR="007579B5" w:rsidRDefault="009C1855" w:rsidP="007579B5">
            <w:r>
              <w:t>Place of Work</w:t>
            </w:r>
          </w:p>
          <w:p w14:paraId="6A6B970E" w14:textId="77777777" w:rsidR="009C1855" w:rsidRDefault="009C1855" w:rsidP="007579B5"/>
        </w:tc>
        <w:tc>
          <w:tcPr>
            <w:tcW w:w="6810" w:type="dxa"/>
          </w:tcPr>
          <w:p w14:paraId="3C8EE288" w14:textId="77777777" w:rsidR="00DD1F60" w:rsidRDefault="00DD1F60" w:rsidP="00DD1F60">
            <w:r>
              <w:t>139 Banbury Road, Oxford, OX2 7AL</w:t>
            </w:r>
          </w:p>
          <w:p w14:paraId="50954B34" w14:textId="77777777" w:rsidR="00EF2BA7" w:rsidRDefault="00EF2BA7" w:rsidP="00EF2BA7"/>
        </w:tc>
      </w:tr>
      <w:tr w:rsidR="007579B5" w14:paraId="7E62B948" w14:textId="77777777" w:rsidTr="00E772B8">
        <w:tc>
          <w:tcPr>
            <w:tcW w:w="2206" w:type="dxa"/>
            <w:gridSpan w:val="2"/>
            <w:tcBorders>
              <w:bottom w:val="single" w:sz="4" w:space="0" w:color="auto"/>
            </w:tcBorders>
            <w:shd w:val="clear" w:color="auto" w:fill="A7E4FF"/>
          </w:tcPr>
          <w:p w14:paraId="772990FD" w14:textId="77777777" w:rsidR="007579B5" w:rsidRDefault="009C1855" w:rsidP="007579B5">
            <w:r>
              <w:t>Hours of Work</w:t>
            </w:r>
          </w:p>
        </w:tc>
        <w:tc>
          <w:tcPr>
            <w:tcW w:w="6810" w:type="dxa"/>
            <w:tcBorders>
              <w:bottom w:val="single" w:sz="4" w:space="0" w:color="auto"/>
            </w:tcBorders>
            <w:shd w:val="clear" w:color="auto" w:fill="auto"/>
          </w:tcPr>
          <w:p w14:paraId="10AC22AA" w14:textId="776A70F5" w:rsidR="00AC1800" w:rsidRDefault="00607FE5" w:rsidP="00AC1800">
            <w:r>
              <w:t xml:space="preserve">Hours will average </w:t>
            </w:r>
            <w:r w:rsidRPr="00607FE5">
              <w:t>37.5 hours per week according to shift patterns and the rota</w:t>
            </w:r>
            <w:r w:rsidR="00AC1800">
              <w:t>.</w:t>
            </w:r>
          </w:p>
          <w:p w14:paraId="36BA84D6" w14:textId="579DB70C" w:rsidR="00AC1800" w:rsidRDefault="00607FE5" w:rsidP="00AC1800">
            <w:r>
              <w:t>The early shifts will usually</w:t>
            </w:r>
            <w:r w:rsidRPr="00607FE5">
              <w:t xml:space="preserve"> be</w:t>
            </w:r>
            <w:r>
              <w:t xml:space="preserve"> 7am – 3pm</w:t>
            </w:r>
            <w:r w:rsidRPr="00607FE5">
              <w:t>.  Late shif</w:t>
            </w:r>
            <w:r>
              <w:t>ts in the café will usually be 2pm – 10pm.</w:t>
            </w:r>
            <w:r w:rsidR="00EE0E09">
              <w:t xml:space="preserve"> </w:t>
            </w:r>
            <w:r>
              <w:t>Weekend work is likely to be one in two</w:t>
            </w:r>
            <w:r w:rsidRPr="00607FE5">
              <w:t xml:space="preserve"> Saturday</w:t>
            </w:r>
            <w:r w:rsidR="00AC1800">
              <w:t>s</w:t>
            </w:r>
            <w:r w:rsidRPr="00607FE5">
              <w:t xml:space="preserve"> and/or Sunday</w:t>
            </w:r>
            <w:r w:rsidR="00AC1800">
              <w:t>s</w:t>
            </w:r>
            <w:r>
              <w:t xml:space="preserve">. </w:t>
            </w:r>
          </w:p>
          <w:p w14:paraId="4D16CA7B" w14:textId="7C1F82F1" w:rsidR="009C1855" w:rsidRDefault="00607FE5" w:rsidP="00D64B69">
            <w:r>
              <w:t>T</w:t>
            </w:r>
            <w:r w:rsidRPr="00607FE5">
              <w:t>he café will be open 7 days per week.</w:t>
            </w:r>
          </w:p>
        </w:tc>
      </w:tr>
      <w:tr w:rsidR="00345B6E" w14:paraId="2D4995AE" w14:textId="77777777" w:rsidTr="00881D85">
        <w:tc>
          <w:tcPr>
            <w:tcW w:w="2206" w:type="dxa"/>
            <w:gridSpan w:val="2"/>
            <w:tcBorders>
              <w:bottom w:val="nil"/>
            </w:tcBorders>
            <w:shd w:val="clear" w:color="auto" w:fill="A7E4FF"/>
          </w:tcPr>
          <w:p w14:paraId="2C6AEEE0" w14:textId="77777777" w:rsidR="00345B6E" w:rsidRDefault="00345B6E" w:rsidP="007579B5">
            <w:r>
              <w:lastRenderedPageBreak/>
              <w:t>Probationary Period</w:t>
            </w:r>
          </w:p>
        </w:tc>
        <w:tc>
          <w:tcPr>
            <w:tcW w:w="6810" w:type="dxa"/>
            <w:tcBorders>
              <w:bottom w:val="nil"/>
            </w:tcBorders>
          </w:tcPr>
          <w:p w14:paraId="4181D809" w14:textId="320B71F5" w:rsidR="00345B6E" w:rsidRDefault="00743B8E" w:rsidP="00D64B69">
            <w:r>
              <w:t>6</w:t>
            </w:r>
            <w:r w:rsidR="006C2153">
              <w:t xml:space="preserve"> Months</w:t>
            </w:r>
          </w:p>
        </w:tc>
      </w:tr>
      <w:tr w:rsidR="00345B6E" w14:paraId="672388E5" w14:textId="77777777" w:rsidTr="00881D85">
        <w:tc>
          <w:tcPr>
            <w:tcW w:w="2206" w:type="dxa"/>
            <w:gridSpan w:val="2"/>
            <w:tcBorders>
              <w:top w:val="nil"/>
            </w:tcBorders>
            <w:shd w:val="clear" w:color="auto" w:fill="A7E4FF"/>
          </w:tcPr>
          <w:p w14:paraId="7B0007D4" w14:textId="4200CB7D" w:rsidR="00345B6E" w:rsidRDefault="00345B6E" w:rsidP="007579B5"/>
        </w:tc>
        <w:tc>
          <w:tcPr>
            <w:tcW w:w="6810" w:type="dxa"/>
            <w:tcBorders>
              <w:top w:val="nil"/>
            </w:tcBorders>
          </w:tcPr>
          <w:p w14:paraId="6F1DD93A" w14:textId="77777777" w:rsidR="00345B6E" w:rsidRDefault="00345B6E" w:rsidP="009C1855"/>
        </w:tc>
      </w:tr>
      <w:tr w:rsidR="000839A2" w14:paraId="5E7355D8" w14:textId="77777777" w:rsidTr="00D64B69">
        <w:tc>
          <w:tcPr>
            <w:tcW w:w="2206" w:type="dxa"/>
            <w:gridSpan w:val="2"/>
            <w:shd w:val="clear" w:color="auto" w:fill="A7E4FF"/>
          </w:tcPr>
          <w:p w14:paraId="594798B9" w14:textId="77777777" w:rsidR="000839A2" w:rsidRPr="00D64B69" w:rsidRDefault="000839A2" w:rsidP="007579B5">
            <w:r w:rsidRPr="00D64B69">
              <w:t>Notice Period</w:t>
            </w:r>
          </w:p>
        </w:tc>
        <w:tc>
          <w:tcPr>
            <w:tcW w:w="6810" w:type="dxa"/>
            <w:shd w:val="clear" w:color="auto" w:fill="auto"/>
          </w:tcPr>
          <w:p w14:paraId="2ABAE1C0" w14:textId="77777777" w:rsidR="000839A2" w:rsidRPr="00D64B69" w:rsidRDefault="000839A2" w:rsidP="00E772B8">
            <w:pPr>
              <w:rPr>
                <w:highlight w:val="yellow"/>
              </w:rPr>
            </w:pPr>
            <w:r w:rsidRPr="00D64B69">
              <w:t>1 month</w:t>
            </w:r>
          </w:p>
        </w:tc>
      </w:tr>
      <w:tr w:rsidR="007579B5" w14:paraId="0A64D04E" w14:textId="77777777" w:rsidTr="00E772B8">
        <w:tc>
          <w:tcPr>
            <w:tcW w:w="2206" w:type="dxa"/>
            <w:gridSpan w:val="2"/>
            <w:shd w:val="clear" w:color="auto" w:fill="A7E4FF"/>
          </w:tcPr>
          <w:p w14:paraId="09B12A2C" w14:textId="77777777" w:rsidR="007579B5" w:rsidRDefault="009C1855" w:rsidP="007579B5">
            <w:r>
              <w:t>Salary / Pay</w:t>
            </w:r>
          </w:p>
        </w:tc>
        <w:tc>
          <w:tcPr>
            <w:tcW w:w="6810" w:type="dxa"/>
            <w:shd w:val="clear" w:color="auto" w:fill="auto"/>
          </w:tcPr>
          <w:p w14:paraId="6CAB8045" w14:textId="4197640A" w:rsidR="009C1855" w:rsidRPr="00D64B69" w:rsidRDefault="006C2153" w:rsidP="00E772B8">
            <w:r w:rsidRPr="00D64B69">
              <w:t>£</w:t>
            </w:r>
            <w:r w:rsidR="008151D2" w:rsidRPr="00D64B69">
              <w:t>17,881.51</w:t>
            </w:r>
            <w:r w:rsidRPr="00D64B69">
              <w:t xml:space="preserve"> per annum</w:t>
            </w:r>
            <w:r w:rsidR="000839A2" w:rsidRPr="00D64B69">
              <w:t xml:space="preserve"> Grade </w:t>
            </w:r>
            <w:r w:rsidR="008151D2" w:rsidRPr="00D64B69">
              <w:t>1</w:t>
            </w:r>
            <w:r w:rsidR="000839A2" w:rsidRPr="00D64B69">
              <w:t xml:space="preserve"> Point </w:t>
            </w:r>
            <w:r w:rsidR="008151D2" w:rsidRPr="00D64B69">
              <w:t>4</w:t>
            </w:r>
            <w:r w:rsidR="000839A2" w:rsidRPr="00D64B69">
              <w:t xml:space="preserve"> on the Catering salary scale</w:t>
            </w:r>
          </w:p>
        </w:tc>
      </w:tr>
      <w:tr w:rsidR="007579B5" w14:paraId="4BAFD56F" w14:textId="77777777" w:rsidTr="00881D85">
        <w:tc>
          <w:tcPr>
            <w:tcW w:w="2206" w:type="dxa"/>
            <w:gridSpan w:val="2"/>
            <w:shd w:val="clear" w:color="auto" w:fill="A7E4FF"/>
          </w:tcPr>
          <w:p w14:paraId="5897EFEA" w14:textId="77777777" w:rsidR="007579B5" w:rsidRDefault="009C1855" w:rsidP="007579B5">
            <w:r>
              <w:t>Holidays</w:t>
            </w:r>
          </w:p>
        </w:tc>
        <w:tc>
          <w:tcPr>
            <w:tcW w:w="6810" w:type="dxa"/>
          </w:tcPr>
          <w:p w14:paraId="57DBCAF5" w14:textId="71485793" w:rsidR="00DB693A" w:rsidRDefault="00D77BE9" w:rsidP="00DB693A">
            <w:r>
              <w:t>17 annual holiday</w:t>
            </w:r>
            <w:r w:rsidR="00AC1800">
              <w:t>s</w:t>
            </w:r>
            <w:r>
              <w:t xml:space="preserve"> pro rota</w:t>
            </w:r>
            <w:r w:rsidR="00AC1800">
              <w:t>,</w:t>
            </w:r>
            <w:r w:rsidR="009E3A9F">
              <w:t xml:space="preserve"> </w:t>
            </w:r>
            <w:r w:rsidR="000839A2">
              <w:t xml:space="preserve">in addition to the normal public </w:t>
            </w:r>
            <w:r w:rsidR="00DB693A">
              <w:t>holidays and the period over Christmas</w:t>
            </w:r>
            <w:r w:rsidR="009E3A9F">
              <w:t xml:space="preserve"> &amp; new year</w:t>
            </w:r>
            <w:r w:rsidR="00DB693A">
              <w:t xml:space="preserve"> when the College is closed. </w:t>
            </w:r>
          </w:p>
          <w:p w14:paraId="260608E0" w14:textId="77777777" w:rsidR="00DB693A" w:rsidRDefault="00DB693A" w:rsidP="00DB693A">
            <w:pPr>
              <w:jc w:val="both"/>
              <w:rPr>
                <w:rFonts w:ascii="Candara" w:hAnsi="Candara" w:cs="Arial"/>
              </w:rPr>
            </w:pPr>
          </w:p>
          <w:p w14:paraId="508F341E" w14:textId="77777777" w:rsidR="00DB693A" w:rsidRPr="00C516B7" w:rsidRDefault="00D77BE9" w:rsidP="00DB693A">
            <w:pPr>
              <w:jc w:val="both"/>
              <w:rPr>
                <w:rFonts w:cs="Calibri"/>
              </w:rPr>
            </w:pPr>
            <w:r>
              <w:rPr>
                <w:rFonts w:cs="Arial"/>
              </w:rPr>
              <w:t>Taking holiday between September &amp; June is encouraged.</w:t>
            </w:r>
          </w:p>
          <w:p w14:paraId="20CF4C53" w14:textId="77777777" w:rsidR="007579B5" w:rsidRDefault="009E3A9F" w:rsidP="009E3A9F">
            <w:r>
              <w:rPr>
                <w:rFonts w:cs="Calibri"/>
              </w:rPr>
              <w:t>Work on some</w:t>
            </w:r>
            <w:r w:rsidR="00DB693A" w:rsidRPr="00C516B7">
              <w:rPr>
                <w:rFonts w:cs="Calibri"/>
              </w:rPr>
              <w:t xml:space="preserve"> b</w:t>
            </w:r>
            <w:r>
              <w:rPr>
                <w:rFonts w:cs="Calibri"/>
              </w:rPr>
              <w:t xml:space="preserve">ank holidays maybe required </w:t>
            </w:r>
            <w:r w:rsidR="00AC1800">
              <w:rPr>
                <w:rFonts w:cs="Calibri"/>
              </w:rPr>
              <w:t xml:space="preserve">with </w:t>
            </w:r>
            <w:r>
              <w:rPr>
                <w:rFonts w:cs="Calibri"/>
              </w:rPr>
              <w:t>time off in lieu.</w:t>
            </w:r>
          </w:p>
        </w:tc>
      </w:tr>
      <w:tr w:rsidR="007579B5" w14:paraId="065E5899" w14:textId="77777777" w:rsidTr="00881D85">
        <w:tc>
          <w:tcPr>
            <w:tcW w:w="2206" w:type="dxa"/>
            <w:gridSpan w:val="2"/>
            <w:shd w:val="clear" w:color="auto" w:fill="A7E4FF"/>
          </w:tcPr>
          <w:p w14:paraId="339BCF87" w14:textId="77777777" w:rsidR="007579B5" w:rsidRDefault="00E43736" w:rsidP="007579B5">
            <w:r>
              <w:t>Pension</w:t>
            </w:r>
          </w:p>
        </w:tc>
        <w:tc>
          <w:tcPr>
            <w:tcW w:w="6810" w:type="dxa"/>
          </w:tcPr>
          <w:p w14:paraId="5BC3ECC0" w14:textId="5FEF4791" w:rsidR="00E43736" w:rsidRDefault="00DB693A" w:rsidP="00D64B69">
            <w:r w:rsidRPr="00C516B7">
              <w:rPr>
                <w:rFonts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14:paraId="27780F16" w14:textId="77777777" w:rsidTr="00881D85">
        <w:tc>
          <w:tcPr>
            <w:tcW w:w="2206" w:type="dxa"/>
            <w:gridSpan w:val="2"/>
            <w:shd w:val="clear" w:color="auto" w:fill="A7E4FF"/>
          </w:tcPr>
          <w:p w14:paraId="0D3165CF" w14:textId="783EB9D0" w:rsidR="00E43736" w:rsidRDefault="00E43736" w:rsidP="00D64B69">
            <w:r>
              <w:t>Life Assurance</w:t>
            </w:r>
          </w:p>
        </w:tc>
        <w:tc>
          <w:tcPr>
            <w:tcW w:w="6810" w:type="dxa"/>
          </w:tcPr>
          <w:p w14:paraId="3B1B7584" w14:textId="77777777" w:rsidR="00D93DF1" w:rsidRDefault="00DB693A" w:rsidP="007579B5">
            <w:r>
              <w:t>Death in service benefit is four times annual salary</w:t>
            </w:r>
          </w:p>
        </w:tc>
      </w:tr>
      <w:tr w:rsidR="00DB693A" w14:paraId="449F1C3D" w14:textId="77777777" w:rsidTr="00881D85">
        <w:tc>
          <w:tcPr>
            <w:tcW w:w="2206" w:type="dxa"/>
            <w:gridSpan w:val="2"/>
            <w:shd w:val="clear" w:color="auto" w:fill="A7E4FF"/>
          </w:tcPr>
          <w:p w14:paraId="43E7996E" w14:textId="77777777" w:rsidR="00DB693A" w:rsidRDefault="00DB693A" w:rsidP="00DB693A">
            <w:r>
              <w:t>Meal</w:t>
            </w:r>
          </w:p>
        </w:tc>
        <w:tc>
          <w:tcPr>
            <w:tcW w:w="6810" w:type="dxa"/>
          </w:tcPr>
          <w:p w14:paraId="26F5F405" w14:textId="666C2C4D" w:rsidR="00DB693A" w:rsidRDefault="00DB693A" w:rsidP="00DB693A">
            <w:r>
              <w:t xml:space="preserve">A free meal is provided in </w:t>
            </w:r>
            <w:r w:rsidR="00A3339B">
              <w:t xml:space="preserve">the </w:t>
            </w:r>
            <w:r>
              <w:t>College</w:t>
            </w:r>
            <w:r w:rsidR="000839A2">
              <w:t xml:space="preserve"> </w:t>
            </w:r>
            <w:r w:rsidR="00A3339B">
              <w:t>dining hall</w:t>
            </w:r>
            <w:r>
              <w:t xml:space="preserve"> on working days and when students are in residence.</w:t>
            </w:r>
          </w:p>
        </w:tc>
      </w:tr>
      <w:tr w:rsidR="00DB693A" w14:paraId="18269CB3" w14:textId="77777777" w:rsidTr="00881D85">
        <w:tc>
          <w:tcPr>
            <w:tcW w:w="9016" w:type="dxa"/>
            <w:gridSpan w:val="3"/>
            <w:shd w:val="clear" w:color="auto" w:fill="A7E4FF"/>
          </w:tcPr>
          <w:p w14:paraId="74ED066E" w14:textId="77777777" w:rsidR="00DB693A" w:rsidRDefault="00DB693A" w:rsidP="00DB693A">
            <w:pPr>
              <w:jc w:val="center"/>
              <w:rPr>
                <w:b/>
              </w:rPr>
            </w:pPr>
            <w:r w:rsidRPr="00BD6BC3">
              <w:rPr>
                <w:b/>
              </w:rPr>
              <w:t>PERSON SPECIFICATION</w:t>
            </w:r>
          </w:p>
          <w:p w14:paraId="441C9901" w14:textId="77777777" w:rsidR="00DB693A" w:rsidRPr="00EF2BA7" w:rsidRDefault="00DB693A" w:rsidP="00DB693A">
            <w:pPr>
              <w:jc w:val="center"/>
              <w:rPr>
                <w:i/>
                <w:sz w:val="19"/>
                <w:szCs w:val="19"/>
              </w:rPr>
            </w:pPr>
            <w:r w:rsidRPr="00EF2BA7">
              <w:rPr>
                <w:i/>
                <w:sz w:val="19"/>
                <w:szCs w:val="19"/>
              </w:rPr>
              <w:t>The successful candidate will have demonstrated the following essential (E) or desirable (D) skills and experience:</w:t>
            </w:r>
          </w:p>
        </w:tc>
      </w:tr>
      <w:tr w:rsidR="00DB693A" w14:paraId="68F0E9C4" w14:textId="77777777" w:rsidTr="00881D85">
        <w:tc>
          <w:tcPr>
            <w:tcW w:w="2206" w:type="dxa"/>
            <w:gridSpan w:val="2"/>
            <w:shd w:val="clear" w:color="auto" w:fill="A7E4FF"/>
          </w:tcPr>
          <w:p w14:paraId="272A19E5" w14:textId="0F2277E6" w:rsidR="00DB693A" w:rsidRDefault="00DB693A" w:rsidP="00D64B69">
            <w:r>
              <w:t>Education and qualifications</w:t>
            </w:r>
          </w:p>
        </w:tc>
        <w:tc>
          <w:tcPr>
            <w:tcW w:w="6810" w:type="dxa"/>
          </w:tcPr>
          <w:p w14:paraId="73F068C9" w14:textId="77777777" w:rsidR="00DB693A" w:rsidRPr="00011CB6" w:rsidRDefault="00011CB6" w:rsidP="00004B24">
            <w:pPr>
              <w:pStyle w:val="ListParagraph"/>
              <w:autoSpaceDE w:val="0"/>
              <w:autoSpaceDN w:val="0"/>
              <w:adjustRightInd w:val="0"/>
              <w:ind w:left="0"/>
              <w:rPr>
                <w:rFonts w:cs="Arial"/>
                <w:b/>
                <w:lang w:eastAsia="en-GB"/>
              </w:rPr>
            </w:pPr>
            <w:r w:rsidRPr="00011CB6">
              <w:rPr>
                <w:rFonts w:ascii="Calibri" w:hAnsi="Calibri"/>
              </w:rPr>
              <w:t xml:space="preserve">A high level of food safety and general health and safety qualifications </w:t>
            </w:r>
            <w:r w:rsidRPr="00011CB6">
              <w:rPr>
                <w:rFonts w:ascii="Calibri" w:hAnsi="Calibri"/>
                <w:b/>
              </w:rPr>
              <w:t>(D)</w:t>
            </w:r>
          </w:p>
        </w:tc>
      </w:tr>
      <w:tr w:rsidR="00DB693A" w14:paraId="3C4BB73C" w14:textId="77777777" w:rsidTr="00881D85">
        <w:tc>
          <w:tcPr>
            <w:tcW w:w="2206" w:type="dxa"/>
            <w:gridSpan w:val="2"/>
            <w:shd w:val="clear" w:color="auto" w:fill="A7E4FF"/>
          </w:tcPr>
          <w:p w14:paraId="7D45030E" w14:textId="77777777" w:rsidR="00DB693A" w:rsidRDefault="00DB693A" w:rsidP="00DB693A">
            <w:r>
              <w:t xml:space="preserve">Knowledge, </w:t>
            </w:r>
            <w:proofErr w:type="gramStart"/>
            <w:r>
              <w:t>skills</w:t>
            </w:r>
            <w:proofErr w:type="gramEnd"/>
            <w:r>
              <w:t xml:space="preserve"> and experience</w:t>
            </w:r>
          </w:p>
        </w:tc>
        <w:tc>
          <w:tcPr>
            <w:tcW w:w="6810" w:type="dxa"/>
          </w:tcPr>
          <w:p w14:paraId="5B931DC8" w14:textId="206050AA" w:rsidR="00DB693A" w:rsidRPr="00EA28BF" w:rsidRDefault="00AC1800" w:rsidP="00004B24">
            <w:pPr>
              <w:numPr>
                <w:ilvl w:val="0"/>
                <w:numId w:val="3"/>
              </w:numPr>
              <w:autoSpaceDE w:val="0"/>
              <w:autoSpaceDN w:val="0"/>
              <w:adjustRightInd w:val="0"/>
              <w:ind w:left="360"/>
              <w:rPr>
                <w:rFonts w:ascii="Calibri" w:hAnsi="Calibri" w:cs="Arial"/>
                <w:lang w:eastAsia="en-GB"/>
              </w:rPr>
            </w:pPr>
            <w:r>
              <w:rPr>
                <w:rFonts w:ascii="Calibri" w:hAnsi="Calibri" w:cs="Arial"/>
                <w:lang w:eastAsia="en-GB"/>
              </w:rPr>
              <w:t>E</w:t>
            </w:r>
            <w:r w:rsidR="00DB693A">
              <w:rPr>
                <w:rFonts w:ascii="Calibri" w:hAnsi="Calibri" w:cs="Arial"/>
                <w:lang w:eastAsia="en-GB"/>
              </w:rPr>
              <w:t xml:space="preserve">xperience of working in a </w:t>
            </w:r>
            <w:r w:rsidR="00011CB6">
              <w:rPr>
                <w:rFonts w:ascii="Calibri" w:hAnsi="Calibri" w:cs="Arial"/>
                <w:lang w:eastAsia="en-GB"/>
              </w:rPr>
              <w:t>student environment</w:t>
            </w:r>
            <w:r>
              <w:rPr>
                <w:rFonts w:ascii="Calibri" w:hAnsi="Calibri" w:cs="Arial"/>
                <w:lang w:eastAsia="en-GB"/>
              </w:rPr>
              <w:t xml:space="preserve"> in a similar role</w:t>
            </w:r>
            <w:r w:rsidR="00011CB6">
              <w:rPr>
                <w:rFonts w:ascii="Calibri" w:hAnsi="Calibri" w:cs="Arial"/>
                <w:lang w:eastAsia="en-GB"/>
              </w:rPr>
              <w:t xml:space="preserve"> </w:t>
            </w:r>
            <w:r w:rsidR="00D77BE9">
              <w:rPr>
                <w:rFonts w:ascii="Calibri" w:hAnsi="Calibri" w:cs="Arial"/>
                <w:b/>
              </w:rPr>
              <w:t>(D)</w:t>
            </w:r>
          </w:p>
          <w:p w14:paraId="35EA5880" w14:textId="77777777" w:rsidR="00DB693A" w:rsidRPr="00EA28BF" w:rsidRDefault="00DB693A" w:rsidP="00004B24">
            <w:pPr>
              <w:autoSpaceDE w:val="0"/>
              <w:autoSpaceDN w:val="0"/>
              <w:adjustRightInd w:val="0"/>
              <w:ind w:left="360"/>
              <w:rPr>
                <w:rFonts w:ascii="Calibri" w:hAnsi="Calibri" w:cs="Arial"/>
                <w:lang w:eastAsia="en-GB"/>
              </w:rPr>
            </w:pPr>
          </w:p>
          <w:p w14:paraId="7A51EDFA" w14:textId="77777777" w:rsidR="00DB693A" w:rsidRPr="00DB693A" w:rsidRDefault="00DB693A" w:rsidP="00004B24">
            <w:pPr>
              <w:numPr>
                <w:ilvl w:val="0"/>
                <w:numId w:val="3"/>
              </w:numPr>
              <w:ind w:left="360"/>
              <w:rPr>
                <w:rFonts w:ascii="Calibri" w:hAnsi="Calibri" w:cs="Arial"/>
              </w:rPr>
            </w:pPr>
            <w:r>
              <w:rPr>
                <w:rFonts w:ascii="Calibri" w:hAnsi="Calibri" w:cs="Arial"/>
              </w:rPr>
              <w:t>Ability to work a barista coffee machine</w:t>
            </w:r>
            <w:r w:rsidRPr="00EA28BF">
              <w:rPr>
                <w:rFonts w:ascii="Calibri" w:hAnsi="Calibri" w:cs="Arial"/>
              </w:rPr>
              <w:t xml:space="preserve"> </w:t>
            </w:r>
            <w:r w:rsidR="00D77BE9">
              <w:rPr>
                <w:rFonts w:ascii="Calibri" w:hAnsi="Calibri" w:cs="Arial"/>
                <w:b/>
              </w:rPr>
              <w:t>(D)</w:t>
            </w:r>
          </w:p>
          <w:p w14:paraId="34239AF7" w14:textId="77777777" w:rsidR="00DB693A" w:rsidRPr="00EA28BF" w:rsidRDefault="00DB693A" w:rsidP="00004B24">
            <w:pPr>
              <w:pStyle w:val="ListParagraph"/>
              <w:ind w:left="360"/>
              <w:rPr>
                <w:rFonts w:ascii="Calibri" w:hAnsi="Calibri" w:cs="Arial"/>
              </w:rPr>
            </w:pPr>
          </w:p>
          <w:p w14:paraId="54FCB50B" w14:textId="77777777" w:rsidR="00DB693A" w:rsidRPr="00EA28BF" w:rsidRDefault="00DB693A" w:rsidP="00004B24">
            <w:pPr>
              <w:numPr>
                <w:ilvl w:val="0"/>
                <w:numId w:val="3"/>
              </w:numPr>
              <w:autoSpaceDE w:val="0"/>
              <w:autoSpaceDN w:val="0"/>
              <w:adjustRightInd w:val="0"/>
              <w:spacing w:line="276" w:lineRule="auto"/>
              <w:ind w:left="360"/>
              <w:rPr>
                <w:rFonts w:ascii="Calibri" w:hAnsi="Calibri" w:cs="Arial"/>
                <w:lang w:eastAsia="en-GB"/>
              </w:rPr>
            </w:pPr>
            <w:r w:rsidRPr="00EA28BF">
              <w:rPr>
                <w:rFonts w:ascii="Calibri" w:hAnsi="Calibri" w:cs="Arial"/>
              </w:rPr>
              <w:t xml:space="preserve">Can maintain focus and skill during a busy counter service </w:t>
            </w:r>
            <w:r w:rsidRPr="00EA28BF">
              <w:rPr>
                <w:rFonts w:ascii="Calibri" w:hAnsi="Calibri" w:cs="Arial"/>
                <w:b/>
              </w:rPr>
              <w:t>(E)</w:t>
            </w:r>
          </w:p>
          <w:p w14:paraId="7DBA537D" w14:textId="77777777" w:rsidR="00DB693A" w:rsidRPr="00EA28BF" w:rsidRDefault="00DB693A">
            <w:pPr>
              <w:autoSpaceDE w:val="0"/>
              <w:autoSpaceDN w:val="0"/>
              <w:adjustRightInd w:val="0"/>
              <w:rPr>
                <w:rFonts w:ascii="Calibri" w:hAnsi="Calibri" w:cs="Arial"/>
                <w:lang w:eastAsia="en-GB"/>
              </w:rPr>
            </w:pPr>
          </w:p>
          <w:p w14:paraId="7021E336" w14:textId="77777777" w:rsidR="00DB693A" w:rsidRPr="00EA28BF" w:rsidRDefault="00DB693A" w:rsidP="00004B24">
            <w:pPr>
              <w:numPr>
                <w:ilvl w:val="0"/>
                <w:numId w:val="3"/>
              </w:numPr>
              <w:autoSpaceDE w:val="0"/>
              <w:autoSpaceDN w:val="0"/>
              <w:adjustRightInd w:val="0"/>
              <w:ind w:left="360"/>
              <w:rPr>
                <w:rFonts w:ascii="Calibri" w:hAnsi="Calibri" w:cs="Arial"/>
                <w:lang w:eastAsia="en-GB"/>
              </w:rPr>
            </w:pPr>
            <w:r w:rsidRPr="00EA28BF">
              <w:rPr>
                <w:rFonts w:ascii="Calibri" w:hAnsi="Calibri" w:cs="Arial"/>
                <w:lang w:eastAsia="en-GB"/>
              </w:rPr>
              <w:t xml:space="preserve">The ability to establish effective working relationships with colleagues and to be a good team member </w:t>
            </w:r>
            <w:r w:rsidRPr="00EA28BF">
              <w:rPr>
                <w:rFonts w:ascii="Calibri" w:hAnsi="Calibri" w:cs="Arial"/>
                <w:b/>
              </w:rPr>
              <w:t>(E)</w:t>
            </w:r>
          </w:p>
          <w:p w14:paraId="5F1671BF" w14:textId="77777777" w:rsidR="00DB693A" w:rsidRPr="00EA28BF" w:rsidRDefault="00DB693A" w:rsidP="00004B24">
            <w:pPr>
              <w:pStyle w:val="ListParagraph"/>
              <w:ind w:left="360"/>
              <w:rPr>
                <w:rFonts w:ascii="Calibri" w:hAnsi="Calibri" w:cs="Arial"/>
                <w:lang w:eastAsia="en-GB"/>
              </w:rPr>
            </w:pPr>
          </w:p>
          <w:p w14:paraId="7B169236" w14:textId="77777777" w:rsidR="00DB693A" w:rsidRPr="00EA28BF" w:rsidRDefault="00DB693A" w:rsidP="00004B24">
            <w:pPr>
              <w:numPr>
                <w:ilvl w:val="0"/>
                <w:numId w:val="3"/>
              </w:numPr>
              <w:autoSpaceDE w:val="0"/>
              <w:autoSpaceDN w:val="0"/>
              <w:adjustRightInd w:val="0"/>
              <w:ind w:left="360"/>
              <w:rPr>
                <w:rFonts w:ascii="Calibri" w:hAnsi="Calibri" w:cs="Arial"/>
                <w:lang w:eastAsia="en-GB"/>
              </w:rPr>
            </w:pPr>
            <w:r w:rsidRPr="00EA28BF">
              <w:rPr>
                <w:rFonts w:ascii="Calibri" w:hAnsi="Calibri" w:cs="Arial"/>
                <w:lang w:eastAsia="en-GB"/>
              </w:rPr>
              <w:t xml:space="preserve">Ability to adapt to changing environments </w:t>
            </w:r>
            <w:r w:rsidR="00D77BE9">
              <w:rPr>
                <w:rFonts w:ascii="Calibri" w:hAnsi="Calibri" w:cs="Arial"/>
                <w:b/>
                <w:lang w:eastAsia="en-GB"/>
              </w:rPr>
              <w:t>(D)</w:t>
            </w:r>
            <w:r w:rsidRPr="00EA28BF">
              <w:rPr>
                <w:rFonts w:ascii="Calibri" w:hAnsi="Calibri" w:cs="Arial"/>
                <w:lang w:eastAsia="en-GB"/>
              </w:rPr>
              <w:t xml:space="preserve"> </w:t>
            </w:r>
          </w:p>
          <w:p w14:paraId="2BF41C0D" w14:textId="77777777" w:rsidR="00DB693A" w:rsidRPr="00EA28BF" w:rsidRDefault="00DB693A">
            <w:pPr>
              <w:spacing w:line="276" w:lineRule="auto"/>
              <w:rPr>
                <w:rFonts w:ascii="Calibri" w:hAnsi="Calibri"/>
              </w:rPr>
            </w:pPr>
          </w:p>
          <w:p w14:paraId="47CDC6AD" w14:textId="2E10FC7C" w:rsidR="00DB693A" w:rsidRDefault="00DB693A" w:rsidP="00004B24">
            <w:pPr>
              <w:pStyle w:val="ListParagraph"/>
              <w:numPr>
                <w:ilvl w:val="0"/>
                <w:numId w:val="3"/>
              </w:numPr>
              <w:spacing w:line="276" w:lineRule="auto"/>
              <w:ind w:left="360"/>
            </w:pPr>
            <w:r w:rsidRPr="00D64B69">
              <w:rPr>
                <w:rFonts w:ascii="Calibri" w:hAnsi="Calibri" w:cs="Arial"/>
                <w:lang w:eastAsia="en-GB"/>
              </w:rPr>
              <w:t xml:space="preserve">Awareness of the health and safety issues in a catering environment </w:t>
            </w:r>
            <w:r w:rsidR="00D77BE9" w:rsidRPr="00D64B69">
              <w:rPr>
                <w:rFonts w:ascii="Calibri" w:hAnsi="Calibri" w:cs="Arial"/>
                <w:b/>
              </w:rPr>
              <w:t>(D)</w:t>
            </w:r>
          </w:p>
        </w:tc>
      </w:tr>
      <w:tr w:rsidR="00DB693A" w14:paraId="2A4806D7" w14:textId="77777777" w:rsidTr="00881D85">
        <w:tc>
          <w:tcPr>
            <w:tcW w:w="2206" w:type="dxa"/>
            <w:gridSpan w:val="2"/>
            <w:shd w:val="clear" w:color="auto" w:fill="A7E4FF"/>
          </w:tcPr>
          <w:p w14:paraId="3FC15136" w14:textId="77777777" w:rsidR="00DB693A" w:rsidRDefault="00DB693A" w:rsidP="00DB693A">
            <w:r>
              <w:t>Personal skills and attributes</w:t>
            </w:r>
          </w:p>
        </w:tc>
        <w:tc>
          <w:tcPr>
            <w:tcW w:w="6810" w:type="dxa"/>
          </w:tcPr>
          <w:p w14:paraId="4603E9EF" w14:textId="4E1A8F8A" w:rsidR="000467A0" w:rsidRPr="00D64B69" w:rsidRDefault="00DB693A" w:rsidP="00B07FE7">
            <w:pPr>
              <w:pStyle w:val="ListParagraph"/>
              <w:numPr>
                <w:ilvl w:val="0"/>
                <w:numId w:val="4"/>
              </w:numPr>
              <w:autoSpaceDE w:val="0"/>
              <w:autoSpaceDN w:val="0"/>
              <w:adjustRightInd w:val="0"/>
              <w:spacing w:line="276" w:lineRule="auto"/>
              <w:rPr>
                <w:rFonts w:cs="Arial"/>
                <w:lang w:eastAsia="en-GB"/>
              </w:rPr>
            </w:pPr>
            <w:r w:rsidRPr="00D64B69">
              <w:rPr>
                <w:rFonts w:cs="Arial"/>
                <w:lang w:eastAsia="en-GB"/>
              </w:rPr>
              <w:t xml:space="preserve">Hard working, well-motivated and positive attitude </w:t>
            </w:r>
            <w:r w:rsidRPr="00D64B69">
              <w:rPr>
                <w:rFonts w:cs="Arial"/>
                <w:b/>
              </w:rPr>
              <w:t>(E)</w:t>
            </w:r>
          </w:p>
          <w:p w14:paraId="655E1E80" w14:textId="33697915" w:rsidR="00DB693A" w:rsidRPr="00D64B69" w:rsidRDefault="000467A0" w:rsidP="009D7DAE">
            <w:pPr>
              <w:pStyle w:val="ListParagraph"/>
              <w:numPr>
                <w:ilvl w:val="0"/>
                <w:numId w:val="4"/>
              </w:numPr>
              <w:autoSpaceDE w:val="0"/>
              <w:autoSpaceDN w:val="0"/>
              <w:adjustRightInd w:val="0"/>
              <w:spacing w:line="276" w:lineRule="auto"/>
              <w:rPr>
                <w:rFonts w:cs="Arial"/>
                <w:lang w:eastAsia="en-GB"/>
              </w:rPr>
            </w:pPr>
            <w:r w:rsidRPr="00D64B69">
              <w:rPr>
                <w:rFonts w:cs="Arial"/>
                <w:lang w:eastAsia="en-GB"/>
              </w:rPr>
              <w:t xml:space="preserve">A flexible, ‘can do’ approach. </w:t>
            </w:r>
            <w:r w:rsidRPr="00D64B69">
              <w:rPr>
                <w:rFonts w:cs="Arial"/>
                <w:b/>
                <w:lang w:eastAsia="en-GB"/>
              </w:rPr>
              <w:t>(E)</w:t>
            </w:r>
          </w:p>
          <w:p w14:paraId="2F95E7A3" w14:textId="5AD43F33" w:rsidR="00DB693A" w:rsidRPr="00D64B69" w:rsidRDefault="00DB693A" w:rsidP="009B4422">
            <w:pPr>
              <w:pStyle w:val="ListParagraph"/>
              <w:numPr>
                <w:ilvl w:val="0"/>
                <w:numId w:val="4"/>
              </w:numPr>
              <w:autoSpaceDE w:val="0"/>
              <w:autoSpaceDN w:val="0"/>
              <w:adjustRightInd w:val="0"/>
              <w:spacing w:line="276" w:lineRule="auto"/>
              <w:rPr>
                <w:rFonts w:cs="Arial"/>
                <w:lang w:eastAsia="en-GB"/>
              </w:rPr>
            </w:pPr>
            <w:r w:rsidRPr="00D64B69">
              <w:rPr>
                <w:rFonts w:cs="Arial"/>
              </w:rPr>
              <w:t xml:space="preserve">The ability to communicate clearly and effectively with a wide range of people </w:t>
            </w:r>
            <w:r w:rsidRPr="00D64B69">
              <w:rPr>
                <w:rFonts w:cs="Arial"/>
                <w:b/>
              </w:rPr>
              <w:t>(E)</w:t>
            </w:r>
          </w:p>
          <w:p w14:paraId="24E41AFA" w14:textId="1B89773F" w:rsidR="00DB693A" w:rsidRPr="00FB2F4E"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 xml:space="preserve">Good communication skills and a friendly manner for dealing with students and staff </w:t>
            </w:r>
            <w:r w:rsidRPr="00C516B7">
              <w:rPr>
                <w:rFonts w:cs="Arial"/>
                <w:b/>
              </w:rPr>
              <w:t>(E)</w:t>
            </w:r>
          </w:p>
          <w:p w14:paraId="5DEBBC97" w14:textId="03B07F10" w:rsidR="00DB693A" w:rsidRPr="00C516B7"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Capable of undertaking some moderately strenuous duties (</w:t>
            </w:r>
            <w:proofErr w:type="gramStart"/>
            <w:r w:rsidRPr="00C516B7">
              <w:rPr>
                <w:rFonts w:cs="Arial"/>
                <w:lang w:eastAsia="en-GB"/>
              </w:rPr>
              <w:t>e.g.</w:t>
            </w:r>
            <w:proofErr w:type="gramEnd"/>
            <w:r w:rsidRPr="00C516B7">
              <w:rPr>
                <w:rFonts w:cs="Arial"/>
                <w:lang w:eastAsia="en-GB"/>
              </w:rPr>
              <w:t xml:space="preserve"> standing for long periods and lifting </w:t>
            </w:r>
            <w:r>
              <w:rPr>
                <w:rFonts w:cs="Arial"/>
                <w:b/>
              </w:rPr>
              <w:t>(E)</w:t>
            </w:r>
          </w:p>
          <w:p w14:paraId="37AEC98B" w14:textId="25072DC1" w:rsidR="00DB693A" w:rsidRPr="00C516B7" w:rsidRDefault="00DB693A" w:rsidP="00DB693A">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Able to follow both written and verbal instructions </w:t>
            </w:r>
            <w:r w:rsidRPr="00C516B7">
              <w:rPr>
                <w:rFonts w:cs="Arial"/>
                <w:b/>
              </w:rPr>
              <w:t>(E)</w:t>
            </w:r>
          </w:p>
          <w:p w14:paraId="4776A76C" w14:textId="1F730DA5" w:rsidR="00DB693A" w:rsidRPr="00C516B7"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 xml:space="preserve">Smart, </w:t>
            </w:r>
            <w:proofErr w:type="gramStart"/>
            <w:r w:rsidRPr="00C516B7">
              <w:rPr>
                <w:rFonts w:cs="Arial"/>
                <w:lang w:eastAsia="en-GB"/>
              </w:rPr>
              <w:t>tidy</w:t>
            </w:r>
            <w:proofErr w:type="gramEnd"/>
            <w:r w:rsidRPr="00C516B7">
              <w:rPr>
                <w:rFonts w:cs="Arial"/>
                <w:lang w:eastAsia="en-GB"/>
              </w:rPr>
              <w:t xml:space="preserve"> and clean</w:t>
            </w:r>
            <w:r w:rsidR="00AC1800">
              <w:rPr>
                <w:rFonts w:cs="Arial"/>
                <w:lang w:eastAsia="en-GB"/>
              </w:rPr>
              <w:t xml:space="preserve"> in app</w:t>
            </w:r>
            <w:r w:rsidR="000839A2">
              <w:rPr>
                <w:rFonts w:cs="Arial"/>
                <w:lang w:eastAsia="en-GB"/>
              </w:rPr>
              <w:t>earance</w:t>
            </w:r>
            <w:r w:rsidRPr="00C516B7">
              <w:rPr>
                <w:rFonts w:cs="Arial"/>
                <w:lang w:eastAsia="en-GB"/>
              </w:rPr>
              <w:t xml:space="preserve"> </w:t>
            </w:r>
            <w:r>
              <w:rPr>
                <w:rFonts w:cs="Arial"/>
                <w:b/>
              </w:rPr>
              <w:t>(E)</w:t>
            </w:r>
          </w:p>
          <w:p w14:paraId="59EB1316" w14:textId="196B6B8F" w:rsidR="00DB693A" w:rsidRDefault="00AC1800" w:rsidP="00D64B69">
            <w:pPr>
              <w:pStyle w:val="ListParagraph"/>
              <w:numPr>
                <w:ilvl w:val="0"/>
                <w:numId w:val="4"/>
              </w:numPr>
              <w:autoSpaceDE w:val="0"/>
              <w:autoSpaceDN w:val="0"/>
              <w:adjustRightInd w:val="0"/>
              <w:spacing w:line="276" w:lineRule="auto"/>
            </w:pPr>
            <w:r>
              <w:t>Excellent customer service skills</w:t>
            </w:r>
            <w:r w:rsidR="00DB693A" w:rsidRPr="00C516B7">
              <w:t xml:space="preserve"> </w:t>
            </w:r>
            <w:r w:rsidR="00DB693A" w:rsidRPr="00D64B69">
              <w:rPr>
                <w:rFonts w:cs="Arial"/>
                <w:b/>
              </w:rPr>
              <w:t>(E)</w:t>
            </w:r>
          </w:p>
        </w:tc>
      </w:tr>
      <w:tr w:rsidR="005F30C1" w14:paraId="77800EC1" w14:textId="77777777" w:rsidTr="00881D85">
        <w:tc>
          <w:tcPr>
            <w:tcW w:w="9016" w:type="dxa"/>
            <w:gridSpan w:val="3"/>
            <w:shd w:val="clear" w:color="auto" w:fill="A7E4FF"/>
          </w:tcPr>
          <w:p w14:paraId="7B51D389" w14:textId="77777777" w:rsidR="005F30C1" w:rsidRDefault="005F30C1" w:rsidP="005F30C1">
            <w:pPr>
              <w:jc w:val="center"/>
              <w:rPr>
                <w:b/>
              </w:rPr>
            </w:pPr>
            <w:r w:rsidRPr="005F30C1">
              <w:rPr>
                <w:b/>
              </w:rPr>
              <w:t>References and Pre-employment Checks</w:t>
            </w:r>
          </w:p>
          <w:p w14:paraId="0D2D2E13" w14:textId="77777777"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w:t>
            </w:r>
            <w:r>
              <w:rPr>
                <w:i/>
              </w:rPr>
              <w:lastRenderedPageBreak/>
              <w:t xml:space="preserve">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w:t>
            </w:r>
            <w:proofErr w:type="gramStart"/>
            <w:r>
              <w:rPr>
                <w:i/>
              </w:rPr>
              <w:t>all of</w:t>
            </w:r>
            <w:proofErr w:type="gramEnd"/>
            <w:r>
              <w:rPr>
                <w:i/>
              </w:rPr>
              <w:t xml:space="preserve"> these checks </w:t>
            </w:r>
            <w:r w:rsidR="006E61DD">
              <w:rPr>
                <w:i/>
              </w:rPr>
              <w:t>may</w:t>
            </w:r>
            <w:r>
              <w:rPr>
                <w:i/>
              </w:rPr>
              <w:t xml:space="preserve"> have been undertaken before an offer is made.</w:t>
            </w:r>
          </w:p>
          <w:p w14:paraId="194D59C2" w14:textId="77777777" w:rsidR="00DB5DD0" w:rsidRDefault="00DB5DD0" w:rsidP="00DB5DD0">
            <w:pPr>
              <w:jc w:val="center"/>
              <w:rPr>
                <w:i/>
              </w:rPr>
            </w:pPr>
          </w:p>
          <w:p w14:paraId="47792C8F" w14:textId="77777777"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14:paraId="0EAF55ED" w14:textId="77777777" w:rsidR="006A7F66" w:rsidRPr="00DB5DD0" w:rsidRDefault="006A7F66" w:rsidP="00DB5DD0">
            <w:pPr>
              <w:jc w:val="center"/>
              <w:rPr>
                <w:i/>
              </w:rPr>
            </w:pPr>
          </w:p>
        </w:tc>
      </w:tr>
      <w:tr w:rsidR="005F30C1" w14:paraId="67A3B843" w14:textId="77777777" w:rsidTr="00881D85">
        <w:tc>
          <w:tcPr>
            <w:tcW w:w="1696" w:type="dxa"/>
            <w:shd w:val="clear" w:color="auto" w:fill="A7E4FF"/>
          </w:tcPr>
          <w:p w14:paraId="06C30205" w14:textId="77777777" w:rsidR="005F30C1" w:rsidRDefault="00DB5DD0" w:rsidP="007579B5">
            <w:r>
              <w:lastRenderedPageBreak/>
              <w:t>References</w:t>
            </w:r>
          </w:p>
        </w:tc>
        <w:tc>
          <w:tcPr>
            <w:tcW w:w="7320" w:type="dxa"/>
            <w:gridSpan w:val="2"/>
          </w:tcPr>
          <w:p w14:paraId="02312FB2" w14:textId="77777777"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14:paraId="33FF63C8" w14:textId="77777777" w:rsidR="00DB5DD0" w:rsidRDefault="00DB5DD0" w:rsidP="007579B5"/>
        </w:tc>
      </w:tr>
      <w:tr w:rsidR="005F30C1" w14:paraId="7A8097C2" w14:textId="77777777" w:rsidTr="00881D85">
        <w:tc>
          <w:tcPr>
            <w:tcW w:w="1696" w:type="dxa"/>
            <w:shd w:val="clear" w:color="auto" w:fill="A7E4FF"/>
          </w:tcPr>
          <w:p w14:paraId="6220DA08" w14:textId="6843486F" w:rsidR="00256677" w:rsidRDefault="000B6351" w:rsidP="00D64B69">
            <w:r>
              <w:t xml:space="preserve">Identity, </w:t>
            </w:r>
            <w:r w:rsidR="00256677">
              <w:t>right to work</w:t>
            </w:r>
            <w:r>
              <w:t xml:space="preserve"> and qualifications</w:t>
            </w:r>
          </w:p>
        </w:tc>
        <w:tc>
          <w:tcPr>
            <w:tcW w:w="7320" w:type="dxa"/>
            <w:gridSpan w:val="2"/>
          </w:tcPr>
          <w:p w14:paraId="215950E1" w14:textId="77777777"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14:paraId="25DDD8CD" w14:textId="77777777" w:rsidTr="00881D85">
        <w:tc>
          <w:tcPr>
            <w:tcW w:w="1696" w:type="dxa"/>
            <w:shd w:val="clear" w:color="auto" w:fill="A7E4FF"/>
          </w:tcPr>
          <w:p w14:paraId="324AED61" w14:textId="77777777" w:rsidR="005F30C1" w:rsidRDefault="00256677" w:rsidP="007579B5">
            <w:r>
              <w:t>Police checks / DBS</w:t>
            </w:r>
          </w:p>
        </w:tc>
        <w:tc>
          <w:tcPr>
            <w:tcW w:w="7320" w:type="dxa"/>
            <w:gridSpan w:val="2"/>
          </w:tcPr>
          <w:p w14:paraId="7F817E79" w14:textId="77777777"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14:paraId="7C5380EE" w14:textId="77777777" w:rsidTr="00881D85">
        <w:tc>
          <w:tcPr>
            <w:tcW w:w="1696" w:type="dxa"/>
            <w:shd w:val="clear" w:color="auto" w:fill="A7E4FF"/>
          </w:tcPr>
          <w:p w14:paraId="4AD2F93A" w14:textId="77777777" w:rsidR="005F30C1" w:rsidRDefault="00256677" w:rsidP="007579B5">
            <w:r>
              <w:t>Health questionnaire</w:t>
            </w:r>
          </w:p>
        </w:tc>
        <w:tc>
          <w:tcPr>
            <w:tcW w:w="7320" w:type="dxa"/>
            <w:gridSpan w:val="2"/>
          </w:tcPr>
          <w:p w14:paraId="1AB00E39" w14:textId="77777777" w:rsidR="005F30C1" w:rsidRDefault="00256677" w:rsidP="007579B5">
            <w:r>
              <w:t>Satisfactory completion of a health questionnaire</w:t>
            </w:r>
            <w:r w:rsidR="00E12978">
              <w:t>.</w:t>
            </w:r>
          </w:p>
          <w:p w14:paraId="6F1E669D" w14:textId="77777777" w:rsidR="00256677" w:rsidRDefault="00256677" w:rsidP="007579B5"/>
        </w:tc>
      </w:tr>
      <w:tr w:rsidR="005F30C1" w14:paraId="6FE7C6B6" w14:textId="77777777" w:rsidTr="00881D85">
        <w:tc>
          <w:tcPr>
            <w:tcW w:w="1696" w:type="dxa"/>
            <w:shd w:val="clear" w:color="auto" w:fill="A7E4FF"/>
          </w:tcPr>
          <w:p w14:paraId="2A8619E2" w14:textId="77777777" w:rsidR="005F30C1" w:rsidRDefault="00256677" w:rsidP="007579B5">
            <w:r>
              <w:t>Prohibition order checks</w:t>
            </w:r>
          </w:p>
        </w:tc>
        <w:tc>
          <w:tcPr>
            <w:tcW w:w="7320" w:type="dxa"/>
            <w:gridSpan w:val="2"/>
          </w:tcPr>
          <w:p w14:paraId="759BAA78" w14:textId="77777777" w:rsidR="005F30C1" w:rsidRDefault="00690ED3" w:rsidP="007579B5">
            <w:r>
              <w:t>Prohibition order checks will be carried out for all teaching positions and for senior management positions as appropriate.</w:t>
            </w:r>
          </w:p>
        </w:tc>
      </w:tr>
      <w:tr w:rsidR="00256677" w14:paraId="76284C5D" w14:textId="77777777" w:rsidTr="00881D85">
        <w:tc>
          <w:tcPr>
            <w:tcW w:w="9016" w:type="dxa"/>
            <w:gridSpan w:val="3"/>
            <w:shd w:val="clear" w:color="auto" w:fill="A7E4FF"/>
          </w:tcPr>
          <w:p w14:paraId="23DD26DA" w14:textId="77777777" w:rsidR="00256677" w:rsidRPr="00256677" w:rsidRDefault="00256677" w:rsidP="00256677">
            <w:pPr>
              <w:jc w:val="center"/>
              <w:rPr>
                <w:b/>
              </w:rPr>
            </w:pPr>
            <w:r w:rsidRPr="00256677">
              <w:rPr>
                <w:b/>
              </w:rPr>
              <w:t>HOW TO APPLY</w:t>
            </w:r>
          </w:p>
        </w:tc>
      </w:tr>
      <w:tr w:rsidR="00256677" w14:paraId="71FAF629" w14:textId="77777777" w:rsidTr="00881D85">
        <w:tc>
          <w:tcPr>
            <w:tcW w:w="1696" w:type="dxa"/>
            <w:shd w:val="clear" w:color="auto" w:fill="A7E4FF"/>
          </w:tcPr>
          <w:p w14:paraId="03067D75" w14:textId="77777777" w:rsidR="00256677" w:rsidRDefault="00256677" w:rsidP="007579B5">
            <w:r>
              <w:t>Applications</w:t>
            </w:r>
          </w:p>
        </w:tc>
        <w:tc>
          <w:tcPr>
            <w:tcW w:w="7320" w:type="dxa"/>
            <w:gridSpan w:val="2"/>
          </w:tcPr>
          <w:p w14:paraId="2B0793BF" w14:textId="77777777"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14:paraId="5CBBE09A" w14:textId="77777777" w:rsidR="000F0935" w:rsidRDefault="000F0935" w:rsidP="000F0935"/>
          <w:p w14:paraId="2EA4591A" w14:textId="77777777" w:rsidR="000F0935" w:rsidRDefault="000F0935" w:rsidP="000F0935">
            <w:r>
              <w:t>CVs will only be accepted if accompanied by a St Clare’s application form.</w:t>
            </w:r>
          </w:p>
        </w:tc>
      </w:tr>
      <w:tr w:rsidR="00256677" w14:paraId="50870AF5" w14:textId="77777777" w:rsidTr="00881D85">
        <w:tc>
          <w:tcPr>
            <w:tcW w:w="1696" w:type="dxa"/>
            <w:shd w:val="clear" w:color="auto" w:fill="A7E4FF"/>
          </w:tcPr>
          <w:p w14:paraId="43C27A2E" w14:textId="77777777" w:rsidR="00256677" w:rsidRDefault="00256677" w:rsidP="007579B5">
            <w:r>
              <w:t>Email</w:t>
            </w:r>
          </w:p>
        </w:tc>
        <w:tc>
          <w:tcPr>
            <w:tcW w:w="7320" w:type="dxa"/>
            <w:gridSpan w:val="2"/>
          </w:tcPr>
          <w:p w14:paraId="16D61726" w14:textId="77777777"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14:paraId="2E42B784" w14:textId="77777777" w:rsidR="000F0935" w:rsidRDefault="000F0935" w:rsidP="007579B5"/>
        </w:tc>
      </w:tr>
      <w:tr w:rsidR="00256677" w14:paraId="1890439C" w14:textId="77777777" w:rsidTr="00881D85">
        <w:tc>
          <w:tcPr>
            <w:tcW w:w="1696" w:type="dxa"/>
            <w:shd w:val="clear" w:color="auto" w:fill="A7E4FF"/>
          </w:tcPr>
          <w:p w14:paraId="67BC4832" w14:textId="77777777" w:rsidR="00256677" w:rsidRDefault="000F0935" w:rsidP="007579B5">
            <w:r>
              <w:t>Post</w:t>
            </w:r>
          </w:p>
        </w:tc>
        <w:tc>
          <w:tcPr>
            <w:tcW w:w="7320" w:type="dxa"/>
            <w:gridSpan w:val="2"/>
          </w:tcPr>
          <w:p w14:paraId="3D2A9549" w14:textId="77777777" w:rsidR="00256677" w:rsidRDefault="000F0935" w:rsidP="007579B5">
            <w:r>
              <w:t>Alternatively, send to:</w:t>
            </w:r>
          </w:p>
          <w:p w14:paraId="25ADD34F" w14:textId="77777777" w:rsidR="000F0935" w:rsidRDefault="000F0935" w:rsidP="007579B5">
            <w:r>
              <w:t>Recruitment, HR Department, St Clare’s, Oxford, 139 Banbury Road, Oxford, OX2 7AL</w:t>
            </w:r>
          </w:p>
        </w:tc>
      </w:tr>
      <w:tr w:rsidR="00256677" w14:paraId="04876415" w14:textId="77777777" w:rsidTr="00881D85">
        <w:tc>
          <w:tcPr>
            <w:tcW w:w="1696" w:type="dxa"/>
            <w:shd w:val="clear" w:color="auto" w:fill="A7E4FF"/>
          </w:tcPr>
          <w:p w14:paraId="717E7D34" w14:textId="77777777" w:rsidR="00256677" w:rsidRDefault="000F0935" w:rsidP="007579B5">
            <w:r>
              <w:t>Contact us</w:t>
            </w:r>
          </w:p>
        </w:tc>
        <w:tc>
          <w:tcPr>
            <w:tcW w:w="7320" w:type="dxa"/>
            <w:gridSpan w:val="2"/>
          </w:tcPr>
          <w:p w14:paraId="1C962350" w14:textId="77777777" w:rsidR="00F4715B" w:rsidRDefault="00F4715B" w:rsidP="00F4715B">
            <w:r>
              <w:t xml:space="preserve">Email: </w:t>
            </w:r>
            <w:hyperlink r:id="rId12" w:history="1">
              <w:r w:rsidR="000F0935" w:rsidRPr="00F753A1">
                <w:rPr>
                  <w:rStyle w:val="Hyperlink"/>
                </w:rPr>
                <w:t>recruitment@stclares.ac.uk</w:t>
              </w:r>
            </w:hyperlink>
          </w:p>
          <w:p w14:paraId="46D56B6F" w14:textId="77777777" w:rsidR="000F0935" w:rsidRDefault="000F0935" w:rsidP="00F4715B">
            <w:r>
              <w:t xml:space="preserve">Tel: </w:t>
            </w:r>
            <w:r w:rsidR="00F4715B">
              <w:t xml:space="preserve">    </w:t>
            </w:r>
            <w:r>
              <w:t>01865 552031</w:t>
            </w:r>
          </w:p>
        </w:tc>
      </w:tr>
      <w:tr w:rsidR="00256677" w14:paraId="50221B8D" w14:textId="77777777" w:rsidTr="00881D85">
        <w:tc>
          <w:tcPr>
            <w:tcW w:w="1696" w:type="dxa"/>
            <w:shd w:val="clear" w:color="auto" w:fill="A7E4FF"/>
          </w:tcPr>
          <w:p w14:paraId="59173C8A" w14:textId="77777777" w:rsidR="00256677" w:rsidRDefault="000F0935" w:rsidP="007579B5">
            <w:r>
              <w:t>Deadline for applications</w:t>
            </w:r>
          </w:p>
        </w:tc>
        <w:tc>
          <w:tcPr>
            <w:tcW w:w="7320" w:type="dxa"/>
            <w:gridSpan w:val="2"/>
          </w:tcPr>
          <w:p w14:paraId="6B7A5BD6" w14:textId="65C74091" w:rsidR="00256677" w:rsidRPr="006E61DD" w:rsidRDefault="000839A2" w:rsidP="007579B5">
            <w:pPr>
              <w:rPr>
                <w:b/>
              </w:rPr>
            </w:pPr>
            <w:r>
              <w:rPr>
                <w:b/>
                <w:color w:val="FF0000"/>
              </w:rPr>
              <w:t xml:space="preserve"> </w:t>
            </w:r>
            <w:r w:rsidRPr="00D64B69">
              <w:rPr>
                <w:b/>
              </w:rPr>
              <w:t>This role will close once a suitable applicant is appointed</w:t>
            </w:r>
          </w:p>
        </w:tc>
      </w:tr>
    </w:tbl>
    <w:p w14:paraId="4787BEF9" w14:textId="77777777" w:rsidR="00256677" w:rsidRPr="007579B5" w:rsidRDefault="00256677" w:rsidP="00D64B69"/>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CFD11" w14:textId="77777777" w:rsidR="00A3185F" w:rsidRDefault="00A3185F" w:rsidP="006A7F66">
      <w:pPr>
        <w:spacing w:after="0" w:line="240" w:lineRule="auto"/>
      </w:pPr>
      <w:r>
        <w:separator/>
      </w:r>
    </w:p>
  </w:endnote>
  <w:endnote w:type="continuationSeparator" w:id="0">
    <w:p w14:paraId="47178D02" w14:textId="77777777" w:rsidR="00A3185F" w:rsidRDefault="00A3185F"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1C8134B6" w14:textId="6B6F1204" w:rsidR="006A7F66" w:rsidRDefault="006A7F66">
        <w:pPr>
          <w:pStyle w:val="Footer"/>
          <w:jc w:val="center"/>
        </w:pPr>
        <w:r>
          <w:fldChar w:fldCharType="begin"/>
        </w:r>
        <w:r>
          <w:instrText xml:space="preserve"> PAGE   \* MERGEFORMAT </w:instrText>
        </w:r>
        <w:r>
          <w:fldChar w:fldCharType="separate"/>
        </w:r>
        <w:r w:rsidR="006E64AB">
          <w:rPr>
            <w:noProof/>
          </w:rPr>
          <w:t>1</w:t>
        </w:r>
        <w:r>
          <w:rPr>
            <w:noProof/>
          </w:rPr>
          <w:fldChar w:fldCharType="end"/>
        </w:r>
      </w:p>
    </w:sdtContent>
  </w:sdt>
  <w:p w14:paraId="23CFE1CA"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646AB" w14:textId="77777777" w:rsidR="00A3185F" w:rsidRDefault="00A3185F" w:rsidP="006A7F66">
      <w:pPr>
        <w:spacing w:after="0" w:line="240" w:lineRule="auto"/>
      </w:pPr>
      <w:r>
        <w:separator/>
      </w:r>
    </w:p>
  </w:footnote>
  <w:footnote w:type="continuationSeparator" w:id="0">
    <w:p w14:paraId="00EA3CB4" w14:textId="77777777" w:rsidR="00A3185F" w:rsidRDefault="00A3185F"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576A"/>
    <w:multiLevelType w:val="hybridMultilevel"/>
    <w:tmpl w:val="65BA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C70D53"/>
    <w:multiLevelType w:val="hybridMultilevel"/>
    <w:tmpl w:val="01C67EA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1642CE5"/>
    <w:multiLevelType w:val="hybridMultilevel"/>
    <w:tmpl w:val="28F4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01659"/>
    <w:multiLevelType w:val="hybridMultilevel"/>
    <w:tmpl w:val="111A8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04B24"/>
    <w:rsid w:val="00011CB6"/>
    <w:rsid w:val="000467A0"/>
    <w:rsid w:val="000839A2"/>
    <w:rsid w:val="000B6351"/>
    <w:rsid w:val="000E79AD"/>
    <w:rsid w:val="000F0935"/>
    <w:rsid w:val="00123B24"/>
    <w:rsid w:val="00165A7C"/>
    <w:rsid w:val="001C1F48"/>
    <w:rsid w:val="001C2DEF"/>
    <w:rsid w:val="00256677"/>
    <w:rsid w:val="0027310F"/>
    <w:rsid w:val="002B4B84"/>
    <w:rsid w:val="00345B6E"/>
    <w:rsid w:val="0039364D"/>
    <w:rsid w:val="003E6810"/>
    <w:rsid w:val="004640D4"/>
    <w:rsid w:val="004E014A"/>
    <w:rsid w:val="005200AC"/>
    <w:rsid w:val="00522997"/>
    <w:rsid w:val="00532BF2"/>
    <w:rsid w:val="00592C42"/>
    <w:rsid w:val="005C2597"/>
    <w:rsid w:val="005F30C1"/>
    <w:rsid w:val="00607FE5"/>
    <w:rsid w:val="00615D2E"/>
    <w:rsid w:val="00690ED3"/>
    <w:rsid w:val="006A7F66"/>
    <w:rsid w:val="006C2153"/>
    <w:rsid w:val="006C73B7"/>
    <w:rsid w:val="006E521F"/>
    <w:rsid w:val="006E61DD"/>
    <w:rsid w:val="006E64AB"/>
    <w:rsid w:val="007003DE"/>
    <w:rsid w:val="0071301E"/>
    <w:rsid w:val="00713504"/>
    <w:rsid w:val="00743B8E"/>
    <w:rsid w:val="00746A51"/>
    <w:rsid w:val="007579B5"/>
    <w:rsid w:val="00793DE0"/>
    <w:rsid w:val="007A4A43"/>
    <w:rsid w:val="007B6217"/>
    <w:rsid w:val="007C2871"/>
    <w:rsid w:val="007D008C"/>
    <w:rsid w:val="007D3200"/>
    <w:rsid w:val="0081377A"/>
    <w:rsid w:val="00813B4E"/>
    <w:rsid w:val="008151D2"/>
    <w:rsid w:val="0087397A"/>
    <w:rsid w:val="00881D85"/>
    <w:rsid w:val="00891F4A"/>
    <w:rsid w:val="008B463F"/>
    <w:rsid w:val="008D33C6"/>
    <w:rsid w:val="009407B0"/>
    <w:rsid w:val="00957CC2"/>
    <w:rsid w:val="009807D9"/>
    <w:rsid w:val="009865BF"/>
    <w:rsid w:val="009C1855"/>
    <w:rsid w:val="009C351A"/>
    <w:rsid w:val="009C7BD8"/>
    <w:rsid w:val="009E3A9F"/>
    <w:rsid w:val="00A03904"/>
    <w:rsid w:val="00A1780B"/>
    <w:rsid w:val="00A3185F"/>
    <w:rsid w:val="00A3339B"/>
    <w:rsid w:val="00A54324"/>
    <w:rsid w:val="00AC1800"/>
    <w:rsid w:val="00AF5F20"/>
    <w:rsid w:val="00B22368"/>
    <w:rsid w:val="00BA6F46"/>
    <w:rsid w:val="00BC66D2"/>
    <w:rsid w:val="00BD6BC3"/>
    <w:rsid w:val="00BF5FD4"/>
    <w:rsid w:val="00C16CE4"/>
    <w:rsid w:val="00C534B3"/>
    <w:rsid w:val="00CF20C0"/>
    <w:rsid w:val="00D044F0"/>
    <w:rsid w:val="00D64B69"/>
    <w:rsid w:val="00D6528C"/>
    <w:rsid w:val="00D77BE9"/>
    <w:rsid w:val="00D8073E"/>
    <w:rsid w:val="00D93DF1"/>
    <w:rsid w:val="00DB5DD0"/>
    <w:rsid w:val="00DB693A"/>
    <w:rsid w:val="00DD1F60"/>
    <w:rsid w:val="00E12978"/>
    <w:rsid w:val="00E43736"/>
    <w:rsid w:val="00E772B8"/>
    <w:rsid w:val="00EC7D15"/>
    <w:rsid w:val="00ED296D"/>
    <w:rsid w:val="00EE0E09"/>
    <w:rsid w:val="00EF2BA7"/>
    <w:rsid w:val="00F4715B"/>
    <w:rsid w:val="00F55F62"/>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C54"/>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qFormat/>
    <w:rsid w:val="00DD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3742">
      <w:bodyDiv w:val="1"/>
      <w:marLeft w:val="0"/>
      <w:marRight w:val="0"/>
      <w:marTop w:val="0"/>
      <w:marBottom w:val="0"/>
      <w:divBdr>
        <w:top w:val="none" w:sz="0" w:space="0" w:color="auto"/>
        <w:left w:val="none" w:sz="0" w:space="0" w:color="auto"/>
        <w:bottom w:val="none" w:sz="0" w:space="0" w:color="auto"/>
        <w:right w:val="none" w:sz="0" w:space="0" w:color="auto"/>
      </w:divBdr>
    </w:div>
    <w:div w:id="530995012">
      <w:bodyDiv w:val="1"/>
      <w:marLeft w:val="0"/>
      <w:marRight w:val="0"/>
      <w:marTop w:val="0"/>
      <w:marBottom w:val="0"/>
      <w:divBdr>
        <w:top w:val="none" w:sz="0" w:space="0" w:color="auto"/>
        <w:left w:val="none" w:sz="0" w:space="0" w:color="auto"/>
        <w:bottom w:val="none" w:sz="0" w:space="0" w:color="auto"/>
        <w:right w:val="none" w:sz="0" w:space="0" w:color="auto"/>
      </w:divBdr>
    </w:div>
    <w:div w:id="1444306606">
      <w:bodyDiv w:val="1"/>
      <w:marLeft w:val="0"/>
      <w:marRight w:val="0"/>
      <w:marTop w:val="0"/>
      <w:marBottom w:val="0"/>
      <w:divBdr>
        <w:top w:val="none" w:sz="0" w:space="0" w:color="auto"/>
        <w:left w:val="none" w:sz="0" w:space="0" w:color="auto"/>
        <w:bottom w:val="none" w:sz="0" w:space="0" w:color="auto"/>
        <w:right w:val="none" w:sz="0" w:space="0" w:color="auto"/>
      </w:divBdr>
    </w:div>
    <w:div w:id="17934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E834-2DC9-4F30-8F9C-ABA66EE0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Cheryl Robertson</cp:lastModifiedBy>
  <cp:revision>2</cp:revision>
  <cp:lastPrinted>2016-11-29T11:06:00Z</cp:lastPrinted>
  <dcterms:created xsi:type="dcterms:W3CDTF">2021-08-24T13:06:00Z</dcterms:created>
  <dcterms:modified xsi:type="dcterms:W3CDTF">2021-08-24T13:06:00Z</dcterms:modified>
</cp:coreProperties>
</file>